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3799" w14:textId="41697A7E" w:rsidR="002A4421" w:rsidRPr="00B3493B" w:rsidRDefault="002A4421" w:rsidP="00BC3483">
      <w:pPr>
        <w:spacing w:line="240" w:lineRule="auto"/>
        <w:ind w:left="0" w:right="-317"/>
      </w:pPr>
    </w:p>
    <w:p w14:paraId="65018B02" w14:textId="03AB9591" w:rsidR="00171C8E" w:rsidRDefault="00171C8E" w:rsidP="00BC3483">
      <w:pPr>
        <w:tabs>
          <w:tab w:val="left" w:pos="2814"/>
          <w:tab w:val="center" w:pos="5040"/>
        </w:tabs>
        <w:spacing w:line="240" w:lineRule="auto"/>
        <w:ind w:left="90" w:hanging="90"/>
        <w:jc w:val="center"/>
        <w:rPr>
          <w:rFonts w:eastAsia="Calibri"/>
          <w:b/>
          <w:color w:val="1E3765"/>
          <w:sz w:val="36"/>
          <w:szCs w:val="24"/>
          <w:lang w:val="en-CA"/>
        </w:rPr>
      </w:pPr>
      <w:r w:rsidRPr="00171C8E">
        <w:rPr>
          <w:rFonts w:eastAsia="Calibri"/>
          <w:b/>
          <w:color w:val="1E3765"/>
          <w:sz w:val="36"/>
          <w:szCs w:val="24"/>
          <w:lang w:val="en-CA"/>
        </w:rPr>
        <w:t xml:space="preserve">ECHO </w:t>
      </w:r>
      <w:r w:rsidR="00A87FDF">
        <w:rPr>
          <w:rFonts w:eastAsia="Calibri"/>
          <w:b/>
          <w:color w:val="1E3765"/>
          <w:sz w:val="36"/>
          <w:szCs w:val="24"/>
          <w:lang w:val="en-CA"/>
        </w:rPr>
        <w:t>Program</w:t>
      </w:r>
      <w:r w:rsidR="00D53FB9">
        <w:rPr>
          <w:rFonts w:eastAsia="Calibri"/>
          <w:b/>
          <w:color w:val="1E3765"/>
          <w:sz w:val="36"/>
          <w:szCs w:val="24"/>
          <w:lang w:val="en-CA"/>
        </w:rPr>
        <w:t xml:space="preserve">: </w:t>
      </w:r>
      <w:r w:rsidR="00A87FDF">
        <w:rPr>
          <w:rFonts w:eastAsia="Calibri"/>
          <w:b/>
          <w:color w:val="1E3765"/>
          <w:sz w:val="36"/>
          <w:szCs w:val="24"/>
          <w:lang w:val="en-CA"/>
        </w:rPr>
        <w:t xml:space="preserve">2026-2027 </w:t>
      </w:r>
      <w:r w:rsidRPr="00171C8E">
        <w:rPr>
          <w:rFonts w:eastAsia="Calibri"/>
          <w:b/>
          <w:color w:val="1E3765"/>
          <w:sz w:val="36"/>
          <w:szCs w:val="24"/>
          <w:lang w:val="en-CA"/>
        </w:rPr>
        <w:t>Application Overview</w:t>
      </w:r>
    </w:p>
    <w:p w14:paraId="48D79B70" w14:textId="77777777" w:rsidR="00B3493B" w:rsidRPr="00171C8E" w:rsidRDefault="00B3493B" w:rsidP="00BC3483">
      <w:pPr>
        <w:tabs>
          <w:tab w:val="left" w:pos="2814"/>
          <w:tab w:val="center" w:pos="5040"/>
        </w:tabs>
        <w:spacing w:line="240" w:lineRule="auto"/>
        <w:ind w:left="90" w:hanging="90"/>
        <w:jc w:val="center"/>
        <w:rPr>
          <w:rFonts w:eastAsia="Calibri"/>
          <w:b/>
          <w:color w:val="1E3765"/>
          <w:sz w:val="16"/>
          <w:szCs w:val="16"/>
          <w:lang w:val="en-CA"/>
        </w:rPr>
      </w:pPr>
    </w:p>
    <w:p w14:paraId="073EC830" w14:textId="1162B520" w:rsidR="00171C8E" w:rsidRPr="00171C8E" w:rsidRDefault="00171C8E" w:rsidP="00BC3483">
      <w:pPr>
        <w:spacing w:line="240" w:lineRule="auto"/>
        <w:ind w:left="0" w:hanging="90"/>
        <w:jc w:val="center"/>
        <w:rPr>
          <w:rFonts w:eastAsia="Calibri"/>
          <w:b/>
          <w:color w:val="007894"/>
          <w:sz w:val="28"/>
          <w:szCs w:val="28"/>
          <w:lang w:val="en-CA"/>
        </w:rPr>
      </w:pPr>
      <w:r w:rsidRPr="00171C8E">
        <w:rPr>
          <w:rFonts w:eastAsia="Calibri"/>
          <w:b/>
          <w:color w:val="007894"/>
          <w:sz w:val="28"/>
          <w:szCs w:val="28"/>
          <w:lang w:val="en-CA"/>
        </w:rPr>
        <w:t xml:space="preserve">Application Deadline: 11:59PM ET on </w:t>
      </w:r>
      <w:r w:rsidR="00543BF9">
        <w:rPr>
          <w:rFonts w:eastAsia="Calibri"/>
          <w:b/>
          <w:color w:val="007894"/>
          <w:sz w:val="28"/>
          <w:szCs w:val="28"/>
          <w:lang w:val="en-CA"/>
        </w:rPr>
        <w:t>Monday</w:t>
      </w:r>
      <w:r w:rsidRPr="00171C8E">
        <w:rPr>
          <w:rFonts w:eastAsia="Calibri"/>
          <w:b/>
          <w:color w:val="007894"/>
          <w:sz w:val="28"/>
          <w:szCs w:val="28"/>
          <w:lang w:val="en-CA"/>
        </w:rPr>
        <w:t xml:space="preserve">, August </w:t>
      </w:r>
      <w:r w:rsidR="00543BF9">
        <w:rPr>
          <w:rFonts w:eastAsia="Calibri"/>
          <w:b/>
          <w:color w:val="007894"/>
          <w:sz w:val="28"/>
          <w:szCs w:val="28"/>
          <w:lang w:val="en-CA"/>
        </w:rPr>
        <w:t>3</w:t>
      </w:r>
      <w:r w:rsidRPr="00171C8E">
        <w:rPr>
          <w:rFonts w:eastAsia="Calibri"/>
          <w:b/>
          <w:color w:val="007894"/>
          <w:sz w:val="28"/>
          <w:szCs w:val="28"/>
          <w:lang w:val="en-CA"/>
        </w:rPr>
        <w:t>, 202</w:t>
      </w:r>
      <w:r w:rsidR="00543BF9">
        <w:rPr>
          <w:rFonts w:eastAsia="Calibri"/>
          <w:b/>
          <w:color w:val="007894"/>
          <w:sz w:val="28"/>
          <w:szCs w:val="28"/>
          <w:lang w:val="en-CA"/>
        </w:rPr>
        <w:t>6</w:t>
      </w:r>
    </w:p>
    <w:p w14:paraId="0E92819A" w14:textId="77777777" w:rsidR="00171C8E" w:rsidRPr="00171C8E" w:rsidRDefault="00171C8E" w:rsidP="00BC3483">
      <w:pPr>
        <w:spacing w:line="240" w:lineRule="auto"/>
        <w:ind w:left="0" w:hanging="86"/>
        <w:rPr>
          <w:rFonts w:eastAsia="Calibri"/>
          <w:b/>
          <w:color w:val="auto"/>
          <w:sz w:val="32"/>
          <w:szCs w:val="32"/>
          <w:lang w:val="en-CA"/>
        </w:rPr>
      </w:pPr>
    </w:p>
    <w:p w14:paraId="21FB7D1D" w14:textId="77777777" w:rsidR="00171C8E" w:rsidRPr="00171C8E" w:rsidRDefault="00171C8E" w:rsidP="00BC3483">
      <w:pPr>
        <w:tabs>
          <w:tab w:val="left" w:pos="8515"/>
        </w:tabs>
        <w:spacing w:line="240" w:lineRule="auto"/>
        <w:ind w:left="0"/>
        <w:rPr>
          <w:rFonts w:eastAsia="Calibri"/>
          <w:b/>
          <w:color w:val="auto"/>
          <w:sz w:val="20"/>
          <w:szCs w:val="20"/>
          <w:lang w:val="en-CA"/>
        </w:rPr>
      </w:pPr>
      <w:r w:rsidRPr="00171C8E">
        <w:rPr>
          <w:rFonts w:eastAsia="Calibri"/>
          <w:b/>
          <w:color w:val="auto"/>
          <w:sz w:val="20"/>
          <w:szCs w:val="20"/>
          <w:lang w:val="en-CA"/>
        </w:rPr>
        <w:t>Program Overview</w:t>
      </w:r>
      <w:r w:rsidRPr="00171C8E">
        <w:rPr>
          <w:rFonts w:eastAsia="Calibri"/>
          <w:b/>
          <w:color w:val="auto"/>
          <w:sz w:val="20"/>
          <w:szCs w:val="20"/>
          <w:lang w:val="en-CA"/>
        </w:rPr>
        <w:tab/>
      </w:r>
    </w:p>
    <w:p w14:paraId="47FB7D8D" w14:textId="77777777" w:rsidR="00171C8E" w:rsidRPr="00171C8E" w:rsidRDefault="00171C8E" w:rsidP="00BC3483">
      <w:pPr>
        <w:spacing w:line="240" w:lineRule="auto"/>
        <w:ind w:left="0"/>
        <w:rPr>
          <w:rFonts w:eastAsia="Calibri"/>
          <w:color w:val="auto"/>
          <w:sz w:val="10"/>
          <w:szCs w:val="10"/>
          <w:lang w:val="en-CA"/>
        </w:rPr>
      </w:pPr>
    </w:p>
    <w:p w14:paraId="160C7705" w14:textId="77777777" w:rsidR="00171C8E" w:rsidRPr="00171C8E" w:rsidRDefault="00171C8E" w:rsidP="00BC3483">
      <w:pPr>
        <w:spacing w:line="240" w:lineRule="auto"/>
        <w:ind w:left="0"/>
        <w:jc w:val="both"/>
        <w:rPr>
          <w:rFonts w:eastAsia="Calibri"/>
          <w:color w:val="auto"/>
          <w:sz w:val="20"/>
          <w:szCs w:val="20"/>
          <w:lang w:val="en-CA"/>
        </w:rPr>
      </w:pPr>
      <w:r w:rsidRPr="00171C8E">
        <w:rPr>
          <w:rFonts w:eastAsia="Calibri"/>
          <w:color w:val="auto"/>
          <w:sz w:val="20"/>
          <w:szCs w:val="20"/>
          <w:lang w:val="en-CA"/>
        </w:rPr>
        <w:t>Entrepreneurship for Commercialization of Health Opportunities (</w:t>
      </w:r>
      <w:hyperlink r:id="rId11" w:history="1">
        <w:r w:rsidRPr="00171C8E">
          <w:rPr>
            <w:rFonts w:eastAsia="Calibri"/>
            <w:color w:val="0563C1"/>
            <w:sz w:val="20"/>
            <w:szCs w:val="20"/>
            <w:u w:val="single"/>
            <w:lang w:val="en-CA"/>
          </w:rPr>
          <w:t>ECHO</w:t>
        </w:r>
      </w:hyperlink>
      <w:r w:rsidRPr="00171C8E">
        <w:rPr>
          <w:rFonts w:eastAsia="Calibri"/>
          <w:color w:val="auto"/>
          <w:sz w:val="20"/>
          <w:szCs w:val="20"/>
          <w:lang w:val="en-CA"/>
        </w:rPr>
        <w:t>) is a specialized entrepreneurship training and mentorship program led by veteran entrepreneurs and consultants across a variety of sectors. As a participant in this 12-month online program, you will receive:</w:t>
      </w:r>
    </w:p>
    <w:p w14:paraId="3EF593C6" w14:textId="0B1A6175" w:rsidR="00171C8E" w:rsidRPr="00171C8E" w:rsidRDefault="00171C8E" w:rsidP="00BC3483">
      <w:pPr>
        <w:numPr>
          <w:ilvl w:val="0"/>
          <w:numId w:val="16"/>
        </w:numPr>
        <w:spacing w:line="240" w:lineRule="auto"/>
        <w:contextualSpacing/>
        <w:jc w:val="both"/>
        <w:rPr>
          <w:rFonts w:eastAsia="Calibri"/>
          <w:color w:val="auto"/>
          <w:sz w:val="20"/>
          <w:szCs w:val="20"/>
          <w:lang w:val="en-CA"/>
        </w:rPr>
      </w:pPr>
      <w:r w:rsidRPr="00171C8E">
        <w:rPr>
          <w:rFonts w:eastAsia="Calibri"/>
          <w:color w:val="auto"/>
          <w:sz w:val="20"/>
          <w:szCs w:val="20"/>
          <w:lang w:val="en-CA"/>
        </w:rPr>
        <w:t>Entrepreneurship training, mentorship, partnership and funding opportunities</w:t>
      </w:r>
    </w:p>
    <w:p w14:paraId="6E32F35C" w14:textId="0E197BDE" w:rsidR="00171C8E" w:rsidRPr="00171C8E" w:rsidRDefault="00171C8E" w:rsidP="00BC3483">
      <w:pPr>
        <w:numPr>
          <w:ilvl w:val="0"/>
          <w:numId w:val="16"/>
        </w:numPr>
        <w:spacing w:line="240" w:lineRule="auto"/>
        <w:contextualSpacing/>
        <w:jc w:val="both"/>
        <w:rPr>
          <w:rFonts w:eastAsia="Calibri"/>
          <w:color w:val="auto"/>
          <w:sz w:val="20"/>
          <w:szCs w:val="20"/>
          <w:lang w:val="en-CA"/>
        </w:rPr>
      </w:pPr>
      <w:r w:rsidRPr="00171C8E">
        <w:rPr>
          <w:rFonts w:eastAsia="Calibri"/>
          <w:color w:val="auto"/>
          <w:sz w:val="20"/>
          <w:szCs w:val="20"/>
          <w:lang w:val="en-CA"/>
        </w:rPr>
        <w:t>Support towards creating and growing your high-impact, health-focused startup</w:t>
      </w:r>
    </w:p>
    <w:p w14:paraId="33AF07DC" w14:textId="02B1B1E1" w:rsidR="00171C8E" w:rsidRPr="00171C8E" w:rsidRDefault="00171C8E" w:rsidP="00BC3483">
      <w:pPr>
        <w:numPr>
          <w:ilvl w:val="0"/>
          <w:numId w:val="16"/>
        </w:numPr>
        <w:spacing w:line="240" w:lineRule="auto"/>
        <w:contextualSpacing/>
        <w:jc w:val="both"/>
        <w:rPr>
          <w:rFonts w:eastAsia="Calibri"/>
          <w:color w:val="auto"/>
          <w:sz w:val="20"/>
          <w:szCs w:val="20"/>
          <w:lang w:val="en-CA"/>
        </w:rPr>
      </w:pPr>
      <w:r w:rsidRPr="00171C8E">
        <w:rPr>
          <w:rFonts w:eastAsia="Calibri"/>
          <w:color w:val="auto"/>
          <w:sz w:val="20"/>
          <w:szCs w:val="20"/>
          <w:lang w:val="en-CA"/>
        </w:rPr>
        <w:t>Tools to accelerate the translation of your health innovations from the bench to the bedside</w:t>
      </w:r>
    </w:p>
    <w:p w14:paraId="5CCD4B14" w14:textId="77777777" w:rsidR="00171C8E" w:rsidRPr="00171C8E" w:rsidRDefault="00171C8E" w:rsidP="00BC3483">
      <w:pPr>
        <w:spacing w:line="240" w:lineRule="auto"/>
        <w:ind w:left="0"/>
        <w:rPr>
          <w:rFonts w:eastAsia="Calibri"/>
          <w:color w:val="auto"/>
          <w:sz w:val="20"/>
          <w:szCs w:val="20"/>
          <w:lang w:val="en-CA"/>
        </w:rPr>
      </w:pPr>
    </w:p>
    <w:p w14:paraId="4AC61508" w14:textId="77777777" w:rsidR="00171C8E" w:rsidRPr="00171C8E" w:rsidRDefault="00171C8E" w:rsidP="00BC3483">
      <w:pPr>
        <w:spacing w:line="240" w:lineRule="auto"/>
        <w:ind w:left="0"/>
        <w:rPr>
          <w:rFonts w:eastAsia="Calibri"/>
          <w:color w:val="auto"/>
          <w:sz w:val="20"/>
          <w:szCs w:val="20"/>
          <w:lang w:val="en-CA"/>
        </w:rPr>
      </w:pPr>
      <w:r w:rsidRPr="00171C8E">
        <w:rPr>
          <w:rFonts w:eastAsia="Calibri"/>
          <w:color w:val="auto"/>
          <w:sz w:val="20"/>
          <w:szCs w:val="20"/>
          <w:lang w:val="en-CA"/>
        </w:rPr>
        <w:t>Led by the Temerty Faculty of Medicine at the University of Toronto, the ECHO program is funded and organized in a partnership with the Translational Biology &amp; Engineering Program at the Ted Rogers Centre for Heart Research.</w:t>
      </w:r>
    </w:p>
    <w:p w14:paraId="2C21BAC9" w14:textId="77777777" w:rsidR="00171C8E" w:rsidRPr="00171C8E" w:rsidRDefault="00171C8E" w:rsidP="00BC3483">
      <w:pPr>
        <w:spacing w:line="240" w:lineRule="auto"/>
        <w:ind w:left="0"/>
        <w:rPr>
          <w:rFonts w:eastAsia="Calibri"/>
          <w:color w:val="auto"/>
          <w:sz w:val="20"/>
          <w:szCs w:val="20"/>
          <w:lang w:val="en-CA"/>
        </w:rPr>
      </w:pPr>
    </w:p>
    <w:p w14:paraId="2507738F" w14:textId="77777777" w:rsidR="00171C8E" w:rsidRPr="00171C8E" w:rsidRDefault="00171C8E" w:rsidP="00BC3483">
      <w:pPr>
        <w:tabs>
          <w:tab w:val="left" w:pos="7282"/>
        </w:tabs>
        <w:spacing w:line="240" w:lineRule="auto"/>
        <w:ind w:left="0"/>
        <w:rPr>
          <w:rFonts w:eastAsia="Calibri"/>
          <w:color w:val="auto"/>
          <w:sz w:val="20"/>
          <w:szCs w:val="20"/>
          <w:lang w:val="en-CA"/>
        </w:rPr>
      </w:pPr>
      <w:r w:rsidRPr="00171C8E">
        <w:rPr>
          <w:rFonts w:eastAsia="Calibri"/>
          <w:color w:val="auto"/>
          <w:sz w:val="20"/>
          <w:szCs w:val="20"/>
          <w:lang w:val="en-CA"/>
        </w:rPr>
        <w:t>ECHO is comprised of a unique combination of five complementary modules:</w:t>
      </w:r>
    </w:p>
    <w:p w14:paraId="29E8F3D1" w14:textId="77777777" w:rsidR="00171C8E" w:rsidRPr="00171C8E" w:rsidRDefault="00171C8E" w:rsidP="00BC3483">
      <w:pPr>
        <w:tabs>
          <w:tab w:val="left" w:pos="7282"/>
        </w:tabs>
        <w:spacing w:line="240" w:lineRule="auto"/>
        <w:ind w:left="0"/>
        <w:rPr>
          <w:rFonts w:eastAsia="Calibri"/>
          <w:b/>
          <w:color w:val="auto"/>
          <w:sz w:val="10"/>
          <w:szCs w:val="10"/>
          <w:lang w:val="en-CA"/>
        </w:rPr>
      </w:pPr>
      <w:r w:rsidRPr="00171C8E">
        <w:rPr>
          <w:rFonts w:eastAsia="Calibri"/>
          <w:b/>
          <w:color w:val="auto"/>
          <w:sz w:val="10"/>
          <w:szCs w:val="10"/>
          <w:lang w:val="en-CA"/>
        </w:rPr>
        <w:tab/>
      </w:r>
    </w:p>
    <w:p w14:paraId="68DE5B9C" w14:textId="12CB536F" w:rsidR="00171C8E" w:rsidRPr="00171C8E" w:rsidRDefault="00171C8E" w:rsidP="00BC3483">
      <w:pPr>
        <w:numPr>
          <w:ilvl w:val="0"/>
          <w:numId w:val="15"/>
        </w:numPr>
        <w:spacing w:line="240" w:lineRule="auto"/>
        <w:contextualSpacing/>
        <w:rPr>
          <w:rFonts w:eastAsia="Calibri"/>
          <w:color w:val="auto"/>
          <w:sz w:val="20"/>
          <w:szCs w:val="20"/>
          <w:lang w:val="en-CA"/>
        </w:rPr>
      </w:pPr>
      <w:r w:rsidRPr="00171C8E">
        <w:rPr>
          <w:rFonts w:eastAsia="Calibri"/>
          <w:i/>
          <w:color w:val="auto"/>
          <w:sz w:val="20"/>
          <w:szCs w:val="20"/>
          <w:lang w:val="en-CA"/>
        </w:rPr>
        <w:t>Module 1 - Principles of Entrepreneurship:</w:t>
      </w:r>
      <w:r w:rsidRPr="00171C8E">
        <w:rPr>
          <w:rFonts w:eastAsia="Calibri"/>
          <w:color w:val="auto"/>
          <w:sz w:val="20"/>
          <w:szCs w:val="20"/>
          <w:lang w:val="en-CA"/>
        </w:rPr>
        <w:t xml:space="preserve"> A collection of experiential workshops focused on fundamental entrepreneurship business principles. (Oct – Dec 202</w:t>
      </w:r>
      <w:r w:rsidR="00543BF9">
        <w:rPr>
          <w:rFonts w:eastAsia="Calibri"/>
          <w:color w:val="auto"/>
          <w:sz w:val="20"/>
          <w:szCs w:val="20"/>
          <w:lang w:val="en-CA"/>
        </w:rPr>
        <w:t>6</w:t>
      </w:r>
      <w:r w:rsidRPr="00171C8E">
        <w:rPr>
          <w:rFonts w:eastAsia="Calibri"/>
          <w:color w:val="auto"/>
          <w:sz w:val="20"/>
          <w:szCs w:val="20"/>
          <w:lang w:val="en-CA"/>
        </w:rPr>
        <w:t>)</w:t>
      </w:r>
    </w:p>
    <w:p w14:paraId="356D62D6" w14:textId="77777777" w:rsidR="00171C8E" w:rsidRPr="00171C8E" w:rsidRDefault="00171C8E" w:rsidP="00BC3483">
      <w:pPr>
        <w:spacing w:line="240" w:lineRule="auto"/>
        <w:ind w:left="0"/>
        <w:rPr>
          <w:rFonts w:eastAsia="Calibri"/>
          <w:color w:val="auto"/>
          <w:sz w:val="20"/>
          <w:szCs w:val="20"/>
          <w:lang w:val="en-CA"/>
        </w:rPr>
      </w:pPr>
    </w:p>
    <w:p w14:paraId="40758C8D" w14:textId="1D4C95C1" w:rsidR="00171C8E" w:rsidRPr="00171C8E" w:rsidRDefault="00171C8E" w:rsidP="00BC3483">
      <w:pPr>
        <w:numPr>
          <w:ilvl w:val="0"/>
          <w:numId w:val="15"/>
        </w:numPr>
        <w:spacing w:line="240" w:lineRule="auto"/>
        <w:contextualSpacing/>
        <w:rPr>
          <w:rFonts w:eastAsia="Calibri"/>
          <w:color w:val="auto"/>
          <w:sz w:val="20"/>
          <w:szCs w:val="20"/>
          <w:lang w:val="en-CA"/>
        </w:rPr>
      </w:pPr>
      <w:r w:rsidRPr="00171C8E">
        <w:rPr>
          <w:rFonts w:eastAsia="Calibri"/>
          <w:i/>
          <w:color w:val="auto"/>
          <w:sz w:val="20"/>
          <w:szCs w:val="20"/>
          <w:lang w:val="en-CA"/>
        </w:rPr>
        <w:t>Module 2 - Health Venture Rounds:</w:t>
      </w:r>
      <w:r w:rsidRPr="00171C8E">
        <w:rPr>
          <w:rFonts w:eastAsia="Calibri"/>
          <w:color w:val="auto"/>
          <w:sz w:val="20"/>
          <w:szCs w:val="20"/>
          <w:lang w:val="en-CA"/>
        </w:rPr>
        <w:t xml:space="preserve"> A series of interactive workshops designed to equip early-stage startups with the specialized knowledge required to navigate the complexities of health innovation and commercialization. (Jan – Jun 202</w:t>
      </w:r>
      <w:r w:rsidR="00543BF9">
        <w:rPr>
          <w:rFonts w:eastAsia="Calibri"/>
          <w:color w:val="auto"/>
          <w:sz w:val="20"/>
          <w:szCs w:val="20"/>
          <w:lang w:val="en-CA"/>
        </w:rPr>
        <w:t>7</w:t>
      </w:r>
      <w:r w:rsidRPr="00171C8E">
        <w:rPr>
          <w:rFonts w:eastAsia="Calibri"/>
          <w:color w:val="auto"/>
          <w:sz w:val="20"/>
          <w:szCs w:val="20"/>
          <w:lang w:val="en-CA"/>
        </w:rPr>
        <w:t>)</w:t>
      </w:r>
    </w:p>
    <w:p w14:paraId="789DCAC5" w14:textId="77777777" w:rsidR="00171C8E" w:rsidRPr="00171C8E" w:rsidRDefault="00171C8E" w:rsidP="00BC3483">
      <w:pPr>
        <w:spacing w:line="240" w:lineRule="auto"/>
        <w:ind w:left="0"/>
        <w:rPr>
          <w:rFonts w:eastAsia="Calibri"/>
          <w:color w:val="auto"/>
          <w:sz w:val="20"/>
          <w:szCs w:val="20"/>
          <w:lang w:val="en-CA"/>
        </w:rPr>
      </w:pPr>
    </w:p>
    <w:p w14:paraId="5878E7B1" w14:textId="1E19CB15" w:rsidR="00171C8E" w:rsidRPr="00171C8E" w:rsidRDefault="00171C8E" w:rsidP="00BC3483">
      <w:pPr>
        <w:numPr>
          <w:ilvl w:val="0"/>
          <w:numId w:val="15"/>
        </w:numPr>
        <w:spacing w:line="240" w:lineRule="auto"/>
        <w:contextualSpacing/>
        <w:rPr>
          <w:rFonts w:eastAsia="Calibri"/>
          <w:color w:val="auto"/>
          <w:sz w:val="20"/>
          <w:szCs w:val="20"/>
          <w:lang w:val="en-CA"/>
        </w:rPr>
      </w:pPr>
      <w:r w:rsidRPr="00171C8E">
        <w:rPr>
          <w:rFonts w:eastAsia="Calibri"/>
          <w:i/>
          <w:color w:val="auto"/>
          <w:sz w:val="20"/>
          <w:szCs w:val="20"/>
          <w:lang w:val="en-CA"/>
        </w:rPr>
        <w:t>Module 3 - Lessons from Leaders:</w:t>
      </w:r>
      <w:r w:rsidRPr="00171C8E">
        <w:rPr>
          <w:rFonts w:eastAsia="Calibri"/>
          <w:color w:val="auto"/>
          <w:sz w:val="20"/>
          <w:szCs w:val="20"/>
          <w:lang w:val="en-CA"/>
        </w:rPr>
        <w:t xml:space="preserve"> A webinar series featuring successful entrepreneurs and business leaders who share their firsthand experiences in commercializing technologies within the health sector. (Jan – Jun 202</w:t>
      </w:r>
      <w:r w:rsidR="00543BF9">
        <w:rPr>
          <w:rFonts w:eastAsia="Calibri"/>
          <w:color w:val="auto"/>
          <w:sz w:val="20"/>
          <w:szCs w:val="20"/>
          <w:lang w:val="en-CA"/>
        </w:rPr>
        <w:t>7</w:t>
      </w:r>
      <w:r w:rsidRPr="00171C8E">
        <w:rPr>
          <w:rFonts w:eastAsia="Calibri"/>
          <w:color w:val="auto"/>
          <w:sz w:val="20"/>
          <w:szCs w:val="20"/>
          <w:lang w:val="en-CA"/>
        </w:rPr>
        <w:t>)</w:t>
      </w:r>
    </w:p>
    <w:p w14:paraId="315D6285" w14:textId="77777777" w:rsidR="00171C8E" w:rsidRPr="00171C8E" w:rsidRDefault="00171C8E" w:rsidP="00BC3483">
      <w:pPr>
        <w:spacing w:line="240" w:lineRule="auto"/>
        <w:ind w:left="0"/>
        <w:rPr>
          <w:rFonts w:eastAsia="Calibri"/>
          <w:color w:val="auto"/>
          <w:sz w:val="20"/>
          <w:szCs w:val="20"/>
          <w:lang w:val="en-CA"/>
        </w:rPr>
      </w:pPr>
    </w:p>
    <w:p w14:paraId="66994D66" w14:textId="6EDC9C45" w:rsidR="00171C8E" w:rsidRPr="00171C8E" w:rsidRDefault="00171C8E" w:rsidP="00BC3483">
      <w:pPr>
        <w:numPr>
          <w:ilvl w:val="0"/>
          <w:numId w:val="15"/>
        </w:numPr>
        <w:spacing w:line="240" w:lineRule="auto"/>
        <w:contextualSpacing/>
        <w:rPr>
          <w:rFonts w:eastAsia="Calibri"/>
          <w:color w:val="auto"/>
          <w:sz w:val="20"/>
          <w:szCs w:val="20"/>
          <w:lang w:val="en-CA"/>
        </w:rPr>
      </w:pPr>
      <w:r w:rsidRPr="00171C8E">
        <w:rPr>
          <w:rFonts w:eastAsia="Calibri"/>
          <w:i/>
          <w:color w:val="auto"/>
          <w:sz w:val="20"/>
          <w:szCs w:val="20"/>
          <w:lang w:val="en-CA"/>
        </w:rPr>
        <w:t>Module 4 - Community of Mentors:</w:t>
      </w:r>
      <w:r w:rsidRPr="00171C8E">
        <w:rPr>
          <w:rFonts w:eastAsia="Calibri"/>
          <w:color w:val="auto"/>
          <w:sz w:val="20"/>
          <w:szCs w:val="20"/>
          <w:lang w:val="en-CA"/>
        </w:rPr>
        <w:t xml:space="preserve"> All ventures selected through the ECHO program are required to become clients of the </w:t>
      </w:r>
      <w:hyperlink r:id="rId12" w:history="1">
        <w:r w:rsidRPr="00110BA2">
          <w:rPr>
            <w:rStyle w:val="Hyperlink"/>
            <w:rFonts w:eastAsia="Calibri"/>
            <w:sz w:val="20"/>
            <w:szCs w:val="20"/>
            <w:lang w:val="en-CA"/>
          </w:rPr>
          <w:t>Health Innovation Hub (H2i)</w:t>
        </w:r>
      </w:hyperlink>
      <w:r w:rsidRPr="00171C8E">
        <w:rPr>
          <w:rFonts w:eastAsia="Calibri"/>
          <w:color w:val="auto"/>
          <w:sz w:val="20"/>
          <w:szCs w:val="20"/>
          <w:lang w:val="en-CA"/>
        </w:rPr>
        <w:t>, Temerty Medicine’s health accelerator. As H2i clients, ventures gain access to a comprehensive suite of resources. (Oct 202</w:t>
      </w:r>
      <w:r w:rsidR="00543BF9">
        <w:rPr>
          <w:rFonts w:eastAsia="Calibri"/>
          <w:color w:val="auto"/>
          <w:sz w:val="20"/>
          <w:szCs w:val="20"/>
          <w:lang w:val="en-CA"/>
        </w:rPr>
        <w:t>6</w:t>
      </w:r>
      <w:r w:rsidRPr="00171C8E">
        <w:rPr>
          <w:rFonts w:eastAsia="Calibri"/>
          <w:color w:val="auto"/>
          <w:sz w:val="20"/>
          <w:szCs w:val="20"/>
          <w:lang w:val="en-CA"/>
        </w:rPr>
        <w:t xml:space="preserve"> – onwards)</w:t>
      </w:r>
    </w:p>
    <w:p w14:paraId="223B2E07" w14:textId="77777777" w:rsidR="00171C8E" w:rsidRPr="00171C8E" w:rsidRDefault="00171C8E" w:rsidP="00BC3483">
      <w:pPr>
        <w:spacing w:line="240" w:lineRule="auto"/>
        <w:ind w:left="0"/>
        <w:rPr>
          <w:rFonts w:eastAsia="Calibri"/>
          <w:color w:val="auto"/>
          <w:sz w:val="20"/>
          <w:szCs w:val="20"/>
          <w:lang w:val="en-CA"/>
        </w:rPr>
      </w:pPr>
    </w:p>
    <w:p w14:paraId="53619291" w14:textId="3EE9D90A" w:rsidR="00171C8E" w:rsidRPr="00171C8E" w:rsidRDefault="00171C8E" w:rsidP="00BC3483">
      <w:pPr>
        <w:numPr>
          <w:ilvl w:val="0"/>
          <w:numId w:val="15"/>
        </w:numPr>
        <w:spacing w:line="240" w:lineRule="auto"/>
        <w:contextualSpacing/>
        <w:rPr>
          <w:rFonts w:eastAsia="Calibri"/>
          <w:color w:val="auto"/>
          <w:sz w:val="20"/>
          <w:szCs w:val="20"/>
          <w:lang w:val="en-CA"/>
        </w:rPr>
      </w:pPr>
      <w:r w:rsidRPr="00171C8E">
        <w:rPr>
          <w:rFonts w:eastAsia="Calibri"/>
          <w:i/>
          <w:color w:val="auto"/>
          <w:sz w:val="20"/>
          <w:szCs w:val="20"/>
          <w:lang w:val="en-CA"/>
        </w:rPr>
        <w:t xml:space="preserve">Module 5 - Ignite Startup Funding: </w:t>
      </w:r>
      <w:r w:rsidRPr="00171C8E">
        <w:rPr>
          <w:rFonts w:eastAsia="Calibri"/>
          <w:iCs/>
          <w:color w:val="auto"/>
          <w:sz w:val="20"/>
          <w:szCs w:val="20"/>
          <w:lang w:val="en-CA"/>
        </w:rPr>
        <w:t>The program culminates in pitch training, coaching sessions and ECHO PITCH 202</w:t>
      </w:r>
      <w:r w:rsidR="00543BF9">
        <w:rPr>
          <w:rFonts w:eastAsia="Calibri"/>
          <w:iCs/>
          <w:color w:val="auto"/>
          <w:sz w:val="20"/>
          <w:szCs w:val="20"/>
          <w:lang w:val="en-CA"/>
        </w:rPr>
        <w:t>7</w:t>
      </w:r>
      <w:r w:rsidRPr="00171C8E">
        <w:rPr>
          <w:rFonts w:eastAsia="Calibri"/>
          <w:iCs/>
          <w:color w:val="auto"/>
          <w:sz w:val="20"/>
          <w:szCs w:val="20"/>
          <w:lang w:val="en-CA"/>
        </w:rPr>
        <w:t xml:space="preserve">, a public pitch competition, </w:t>
      </w:r>
      <w:r w:rsidRPr="00171C8E">
        <w:rPr>
          <w:rFonts w:eastAsia="Calibri"/>
          <w:color w:val="auto"/>
          <w:sz w:val="20"/>
          <w:szCs w:val="20"/>
          <w:lang w:val="en-CA"/>
        </w:rPr>
        <w:t xml:space="preserve">where the program ventures </w:t>
      </w:r>
      <w:proofErr w:type="gramStart"/>
      <w:r w:rsidRPr="00171C8E">
        <w:rPr>
          <w:rFonts w:eastAsia="Calibri"/>
          <w:color w:val="auto"/>
          <w:sz w:val="20"/>
          <w:szCs w:val="20"/>
          <w:lang w:val="en-CA"/>
        </w:rPr>
        <w:t>have the opportunity to</w:t>
      </w:r>
      <w:proofErr w:type="gramEnd"/>
      <w:r w:rsidRPr="00171C8E">
        <w:rPr>
          <w:rFonts w:eastAsia="Calibri"/>
          <w:color w:val="auto"/>
          <w:sz w:val="20"/>
          <w:szCs w:val="20"/>
          <w:lang w:val="en-CA"/>
        </w:rPr>
        <w:t xml:space="preserve"> win startup funding. (Jul – Oct 202</w:t>
      </w:r>
      <w:r w:rsidR="007A76B0">
        <w:rPr>
          <w:rFonts w:eastAsia="Calibri"/>
          <w:color w:val="auto"/>
          <w:sz w:val="20"/>
          <w:szCs w:val="20"/>
          <w:lang w:val="en-CA"/>
        </w:rPr>
        <w:t>7</w:t>
      </w:r>
      <w:r w:rsidRPr="00171C8E">
        <w:rPr>
          <w:rFonts w:eastAsia="Calibri"/>
          <w:color w:val="auto"/>
          <w:sz w:val="20"/>
          <w:szCs w:val="20"/>
          <w:lang w:val="en-CA"/>
        </w:rPr>
        <w:t>)</w:t>
      </w:r>
    </w:p>
    <w:p w14:paraId="61409E37" w14:textId="77777777" w:rsidR="00171C8E" w:rsidRPr="00171C8E" w:rsidRDefault="00171C8E" w:rsidP="00BC3483">
      <w:pPr>
        <w:spacing w:line="240" w:lineRule="auto"/>
        <w:ind w:left="0"/>
        <w:rPr>
          <w:rFonts w:eastAsia="Times New Roman"/>
          <w:color w:val="111111"/>
          <w:sz w:val="28"/>
          <w:szCs w:val="28"/>
          <w:lang w:val="en-CA" w:eastAsia="en-CA"/>
        </w:rPr>
      </w:pPr>
    </w:p>
    <w:p w14:paraId="05FACEF5" w14:textId="77777777" w:rsidR="00171C8E" w:rsidRPr="00171C8E" w:rsidRDefault="00171C8E" w:rsidP="00BC3483">
      <w:pPr>
        <w:spacing w:line="240" w:lineRule="auto"/>
        <w:ind w:left="0"/>
        <w:rPr>
          <w:rFonts w:eastAsia="Calibri"/>
          <w:b/>
          <w:color w:val="auto"/>
          <w:sz w:val="20"/>
          <w:szCs w:val="20"/>
          <w:lang w:val="en-CA"/>
        </w:rPr>
      </w:pPr>
      <w:r w:rsidRPr="00171C8E">
        <w:rPr>
          <w:rFonts w:eastAsia="Calibri"/>
          <w:b/>
          <w:color w:val="auto"/>
          <w:sz w:val="20"/>
          <w:szCs w:val="20"/>
          <w:lang w:val="en-CA"/>
        </w:rPr>
        <w:t>Requirements</w:t>
      </w:r>
    </w:p>
    <w:p w14:paraId="01E2335F" w14:textId="77777777" w:rsidR="00171C8E" w:rsidRPr="00171C8E" w:rsidRDefault="00171C8E" w:rsidP="00BC3483">
      <w:pPr>
        <w:spacing w:line="240" w:lineRule="auto"/>
        <w:ind w:left="0"/>
        <w:rPr>
          <w:rFonts w:eastAsia="Calibri"/>
          <w:color w:val="auto"/>
          <w:sz w:val="10"/>
          <w:szCs w:val="10"/>
          <w:lang w:val="en-CA"/>
        </w:rPr>
      </w:pPr>
    </w:p>
    <w:p w14:paraId="5DD976FC" w14:textId="77777777" w:rsidR="00171C8E" w:rsidRPr="00171C8E" w:rsidRDefault="00171C8E" w:rsidP="00BC3483">
      <w:pPr>
        <w:spacing w:line="240" w:lineRule="auto"/>
        <w:ind w:left="0"/>
        <w:rPr>
          <w:rFonts w:eastAsia="Calibri"/>
          <w:color w:val="auto"/>
          <w:sz w:val="20"/>
          <w:szCs w:val="20"/>
          <w:lang w:val="en-CA"/>
        </w:rPr>
      </w:pPr>
      <w:r w:rsidRPr="00171C8E">
        <w:rPr>
          <w:rFonts w:eastAsia="Calibri"/>
          <w:color w:val="auto"/>
          <w:sz w:val="20"/>
          <w:szCs w:val="20"/>
          <w:lang w:val="en-CA"/>
        </w:rPr>
        <w:t xml:space="preserve">Ventures accepted into the ECHO Program are </w:t>
      </w:r>
      <w:r w:rsidRPr="00171C8E">
        <w:rPr>
          <w:rFonts w:eastAsia="Calibri"/>
          <w:color w:val="auto"/>
          <w:sz w:val="20"/>
          <w:szCs w:val="20"/>
          <w:u w:val="single"/>
          <w:lang w:val="en-CA"/>
        </w:rPr>
        <w:t>required to</w:t>
      </w:r>
      <w:r w:rsidRPr="00171C8E">
        <w:rPr>
          <w:rFonts w:eastAsia="Calibri"/>
          <w:color w:val="auto"/>
          <w:sz w:val="20"/>
          <w:szCs w:val="20"/>
          <w:lang w:val="en-CA"/>
        </w:rPr>
        <w:t>:</w:t>
      </w:r>
    </w:p>
    <w:p w14:paraId="4A2ED985" w14:textId="2C381A9F" w:rsidR="00171C8E" w:rsidRPr="00171C8E" w:rsidRDefault="00171C8E" w:rsidP="00BC3483">
      <w:pPr>
        <w:numPr>
          <w:ilvl w:val="0"/>
          <w:numId w:val="13"/>
        </w:numPr>
        <w:spacing w:line="240" w:lineRule="auto"/>
        <w:contextualSpacing/>
        <w:rPr>
          <w:rFonts w:eastAsia="Calibri"/>
          <w:color w:val="auto"/>
          <w:sz w:val="20"/>
          <w:szCs w:val="20"/>
          <w:lang w:val="en-CA"/>
        </w:rPr>
      </w:pPr>
      <w:r w:rsidRPr="00171C8E">
        <w:rPr>
          <w:rFonts w:eastAsia="Calibri"/>
          <w:color w:val="auto"/>
          <w:sz w:val="20"/>
          <w:szCs w:val="20"/>
          <w:lang w:val="en-CA"/>
        </w:rPr>
        <w:t>Participate in each program module for 12 months beginning October 202</w:t>
      </w:r>
      <w:r w:rsidR="007A76B0">
        <w:rPr>
          <w:rFonts w:eastAsia="Calibri"/>
          <w:color w:val="auto"/>
          <w:sz w:val="20"/>
          <w:szCs w:val="20"/>
          <w:lang w:val="en-CA"/>
        </w:rPr>
        <w:t>6</w:t>
      </w:r>
    </w:p>
    <w:p w14:paraId="025BAED8" w14:textId="0C16772A" w:rsidR="00171C8E" w:rsidRPr="00171C8E" w:rsidRDefault="00171C8E" w:rsidP="00BC3483">
      <w:pPr>
        <w:numPr>
          <w:ilvl w:val="0"/>
          <w:numId w:val="13"/>
        </w:numPr>
        <w:spacing w:line="240" w:lineRule="auto"/>
        <w:contextualSpacing/>
        <w:rPr>
          <w:rFonts w:eastAsia="Calibri"/>
          <w:color w:val="auto"/>
          <w:sz w:val="20"/>
          <w:szCs w:val="20"/>
          <w:lang w:val="en-CA"/>
        </w:rPr>
      </w:pPr>
      <w:r w:rsidRPr="00171C8E">
        <w:rPr>
          <w:rFonts w:eastAsia="Calibri"/>
          <w:color w:val="auto"/>
          <w:sz w:val="20"/>
          <w:szCs w:val="20"/>
          <w:lang w:val="en-CA"/>
        </w:rPr>
        <w:t>Attend a minimum of 80% of the program’s virtual workshops and webinars</w:t>
      </w:r>
    </w:p>
    <w:p w14:paraId="124F3AAF" w14:textId="54E62D38" w:rsidR="00171C8E" w:rsidRPr="00171C8E" w:rsidRDefault="00171C8E" w:rsidP="00BC3483">
      <w:pPr>
        <w:numPr>
          <w:ilvl w:val="0"/>
          <w:numId w:val="13"/>
        </w:numPr>
        <w:spacing w:line="240" w:lineRule="auto"/>
        <w:contextualSpacing/>
        <w:rPr>
          <w:rFonts w:eastAsia="Calibri"/>
          <w:color w:val="auto"/>
          <w:sz w:val="20"/>
          <w:szCs w:val="20"/>
          <w:lang w:val="en-CA"/>
        </w:rPr>
      </w:pPr>
      <w:r w:rsidRPr="00171C8E">
        <w:rPr>
          <w:rFonts w:eastAsia="Calibri"/>
          <w:color w:val="auto"/>
          <w:sz w:val="20"/>
          <w:szCs w:val="20"/>
          <w:lang w:val="en-CA"/>
        </w:rPr>
        <w:t>Become an H2i member and engage with H2i mentors</w:t>
      </w:r>
    </w:p>
    <w:p w14:paraId="048B177C" w14:textId="7F6202E6" w:rsidR="00171C8E" w:rsidRPr="00171C8E" w:rsidRDefault="00171C8E" w:rsidP="00BC3483">
      <w:pPr>
        <w:numPr>
          <w:ilvl w:val="0"/>
          <w:numId w:val="13"/>
        </w:numPr>
        <w:spacing w:line="240" w:lineRule="auto"/>
        <w:contextualSpacing/>
        <w:rPr>
          <w:rFonts w:eastAsia="Calibri"/>
          <w:color w:val="auto"/>
          <w:sz w:val="20"/>
          <w:szCs w:val="20"/>
          <w:lang w:val="en-CA"/>
        </w:rPr>
      </w:pPr>
      <w:r w:rsidRPr="00171C8E">
        <w:rPr>
          <w:rFonts w:eastAsia="Calibri"/>
          <w:color w:val="auto"/>
          <w:sz w:val="20"/>
          <w:szCs w:val="20"/>
          <w:lang w:val="en-CA"/>
        </w:rPr>
        <w:t>Participate in ECHO PITCH 202</w:t>
      </w:r>
      <w:r w:rsidR="007A76B0">
        <w:rPr>
          <w:rFonts w:eastAsia="Calibri"/>
          <w:color w:val="auto"/>
          <w:sz w:val="20"/>
          <w:szCs w:val="20"/>
          <w:lang w:val="en-CA"/>
        </w:rPr>
        <w:t>7</w:t>
      </w:r>
      <w:r w:rsidRPr="00171C8E">
        <w:rPr>
          <w:rFonts w:eastAsia="Calibri"/>
          <w:color w:val="auto"/>
          <w:sz w:val="20"/>
          <w:szCs w:val="20"/>
          <w:lang w:val="en-CA"/>
        </w:rPr>
        <w:t>, the final pitch competition, for the opportunity to win startup funding</w:t>
      </w:r>
    </w:p>
    <w:p w14:paraId="6710943C" w14:textId="77777777" w:rsidR="00171C8E" w:rsidRPr="00171C8E" w:rsidRDefault="00171C8E" w:rsidP="00BC3483">
      <w:pPr>
        <w:spacing w:line="240" w:lineRule="auto"/>
        <w:ind w:left="720"/>
        <w:contextualSpacing/>
        <w:rPr>
          <w:rFonts w:eastAsia="Times New Roman"/>
          <w:color w:val="111111"/>
          <w:sz w:val="20"/>
          <w:szCs w:val="20"/>
          <w:lang w:val="en-CA" w:eastAsia="en-CA"/>
        </w:rPr>
      </w:pPr>
    </w:p>
    <w:p w14:paraId="0213B7BD" w14:textId="77777777" w:rsidR="00171C8E" w:rsidRPr="00171C8E" w:rsidRDefault="00171C8E" w:rsidP="00BC3483">
      <w:pPr>
        <w:spacing w:line="240" w:lineRule="auto"/>
        <w:ind w:left="720"/>
        <w:contextualSpacing/>
        <w:rPr>
          <w:rFonts w:eastAsia="Times New Roman"/>
          <w:color w:val="111111"/>
          <w:sz w:val="20"/>
          <w:szCs w:val="20"/>
          <w:lang w:val="en-CA" w:eastAsia="en-CA"/>
        </w:rPr>
      </w:pPr>
    </w:p>
    <w:p w14:paraId="497C7D64" w14:textId="43AA9DA5" w:rsidR="00171C8E" w:rsidRPr="00171C8E" w:rsidRDefault="00171C8E" w:rsidP="00BC3483">
      <w:pPr>
        <w:spacing w:line="240" w:lineRule="auto"/>
        <w:ind w:left="0"/>
        <w:rPr>
          <w:rFonts w:eastAsia="Calibri"/>
          <w:b/>
          <w:color w:val="auto"/>
          <w:sz w:val="20"/>
          <w:szCs w:val="20"/>
          <w:lang w:val="en-CA"/>
        </w:rPr>
      </w:pPr>
      <w:r w:rsidRPr="00171C8E">
        <w:rPr>
          <w:rFonts w:eastAsia="Calibri"/>
          <w:b/>
          <w:color w:val="auto"/>
          <w:sz w:val="20"/>
          <w:szCs w:val="20"/>
          <w:lang w:val="en-CA"/>
        </w:rPr>
        <w:t>Eligibility</w:t>
      </w:r>
    </w:p>
    <w:p w14:paraId="47E333DB" w14:textId="77777777" w:rsidR="00171C8E" w:rsidRPr="00171C8E" w:rsidRDefault="00171C8E" w:rsidP="00BC3483">
      <w:pPr>
        <w:spacing w:line="240" w:lineRule="auto"/>
        <w:ind w:left="0"/>
        <w:rPr>
          <w:rFonts w:eastAsia="Calibri"/>
          <w:b/>
          <w:color w:val="auto"/>
          <w:sz w:val="10"/>
          <w:szCs w:val="10"/>
          <w:lang w:val="en-CA"/>
        </w:rPr>
      </w:pPr>
    </w:p>
    <w:p w14:paraId="724930D2" w14:textId="77777777" w:rsidR="00171C8E" w:rsidRDefault="00171C8E" w:rsidP="00BC3483">
      <w:pPr>
        <w:spacing w:line="240" w:lineRule="auto"/>
        <w:ind w:left="0"/>
        <w:rPr>
          <w:rFonts w:eastAsia="Calibri"/>
          <w:color w:val="auto"/>
          <w:sz w:val="20"/>
          <w:szCs w:val="20"/>
          <w:lang w:val="en-CA"/>
        </w:rPr>
      </w:pPr>
      <w:r w:rsidRPr="00171C8E">
        <w:rPr>
          <w:rFonts w:eastAsia="Calibri"/>
          <w:color w:val="auto"/>
          <w:sz w:val="20"/>
          <w:szCs w:val="20"/>
          <w:lang w:val="en-CA"/>
        </w:rPr>
        <w:t>Interested applicants can apply to the ECHO program through one of two distinct streams:</w:t>
      </w:r>
    </w:p>
    <w:p w14:paraId="57284DDA" w14:textId="77777777" w:rsidR="007923F9" w:rsidRPr="00171C8E" w:rsidRDefault="007923F9" w:rsidP="00BC3483">
      <w:pPr>
        <w:spacing w:line="240" w:lineRule="auto"/>
        <w:ind w:left="0"/>
        <w:rPr>
          <w:rFonts w:eastAsia="Calibri"/>
          <w:color w:val="auto"/>
          <w:sz w:val="10"/>
          <w:szCs w:val="10"/>
          <w:lang w:val="en-CA"/>
        </w:rPr>
      </w:pPr>
    </w:p>
    <w:p w14:paraId="7CE2E770" w14:textId="77777777" w:rsidR="00171C8E" w:rsidRDefault="00171C8E" w:rsidP="00BC3483">
      <w:pPr>
        <w:numPr>
          <w:ilvl w:val="0"/>
          <w:numId w:val="17"/>
        </w:numPr>
        <w:spacing w:line="240" w:lineRule="auto"/>
        <w:contextualSpacing/>
        <w:rPr>
          <w:rFonts w:eastAsia="Calibri"/>
          <w:color w:val="auto"/>
          <w:sz w:val="20"/>
          <w:szCs w:val="20"/>
          <w:lang w:val="en-CA"/>
        </w:rPr>
      </w:pPr>
      <w:r w:rsidRPr="00171C8E">
        <w:rPr>
          <w:rFonts w:eastAsia="Calibri"/>
          <w:b/>
          <w:bCs/>
          <w:i/>
          <w:iCs/>
          <w:color w:val="auto"/>
          <w:sz w:val="20"/>
          <w:szCs w:val="20"/>
          <w:lang w:val="en-CA"/>
        </w:rPr>
        <w:t>Cardiovascular Stream:</w:t>
      </w:r>
      <w:r w:rsidRPr="00171C8E">
        <w:rPr>
          <w:rFonts w:eastAsia="Calibri"/>
          <w:color w:val="auto"/>
          <w:sz w:val="20"/>
          <w:szCs w:val="20"/>
          <w:lang w:val="en-CA"/>
        </w:rPr>
        <w:t xml:space="preserve"> Open to Canada-based researchers, scientists, clinicians, trainees or entrepreneurs developing cardiovascular technologies.</w:t>
      </w:r>
    </w:p>
    <w:p w14:paraId="5DEFDB28" w14:textId="77777777" w:rsidR="007923F9" w:rsidRPr="00171C8E" w:rsidRDefault="007923F9" w:rsidP="00BC3483">
      <w:pPr>
        <w:spacing w:line="240" w:lineRule="auto"/>
        <w:ind w:left="720"/>
        <w:contextualSpacing/>
        <w:rPr>
          <w:rFonts w:eastAsia="Calibri"/>
          <w:color w:val="auto"/>
          <w:sz w:val="10"/>
          <w:szCs w:val="10"/>
          <w:lang w:val="en-CA"/>
        </w:rPr>
      </w:pPr>
    </w:p>
    <w:p w14:paraId="2865D12B" w14:textId="732C64EE" w:rsidR="00BB3377" w:rsidRPr="000830E3" w:rsidRDefault="00171C8E" w:rsidP="00BB3377">
      <w:pPr>
        <w:numPr>
          <w:ilvl w:val="0"/>
          <w:numId w:val="17"/>
        </w:numPr>
        <w:spacing w:line="240" w:lineRule="auto"/>
        <w:contextualSpacing/>
        <w:rPr>
          <w:rFonts w:eastAsia="Calibri"/>
          <w:color w:val="auto"/>
          <w:sz w:val="20"/>
          <w:szCs w:val="20"/>
          <w:lang w:val="en-CA"/>
        </w:rPr>
      </w:pPr>
      <w:r w:rsidRPr="00171C8E">
        <w:rPr>
          <w:rFonts w:eastAsia="Calibri"/>
          <w:b/>
          <w:bCs/>
          <w:i/>
          <w:iCs/>
          <w:color w:val="auto"/>
          <w:sz w:val="20"/>
          <w:szCs w:val="20"/>
          <w:lang w:val="en-CA"/>
        </w:rPr>
        <w:t>General Health Stream:</w:t>
      </w:r>
      <w:r w:rsidRPr="00171C8E">
        <w:rPr>
          <w:rFonts w:eastAsia="Calibri"/>
          <w:color w:val="auto"/>
          <w:sz w:val="20"/>
          <w:szCs w:val="20"/>
          <w:lang w:val="en-CA"/>
        </w:rPr>
        <w:t xml:space="preserve"> Open to researchers, scientists and trainees developing health technologies outside the cardiovascular field.</w:t>
      </w:r>
      <w:r w:rsidR="00BB3377" w:rsidRPr="00BB3377">
        <w:t xml:space="preserve"> </w:t>
      </w:r>
      <w:r w:rsidR="00BB3377" w:rsidRPr="000830E3">
        <w:rPr>
          <w:rFonts w:eastAsia="Calibri"/>
          <w:color w:val="auto"/>
          <w:sz w:val="20"/>
          <w:szCs w:val="20"/>
          <w:lang w:val="en-CA"/>
        </w:rPr>
        <w:t>To be eligible for the General Health Stream of the ECHO program, projects must meet the following criteria:</w:t>
      </w:r>
    </w:p>
    <w:p w14:paraId="65161C6F" w14:textId="77777777" w:rsidR="00BB3377" w:rsidRPr="000830E3" w:rsidRDefault="00BB3377" w:rsidP="00BB3377">
      <w:pPr>
        <w:numPr>
          <w:ilvl w:val="1"/>
          <w:numId w:val="17"/>
        </w:numPr>
        <w:spacing w:line="240" w:lineRule="auto"/>
        <w:contextualSpacing/>
        <w:rPr>
          <w:rFonts w:eastAsia="Calibri"/>
          <w:color w:val="auto"/>
          <w:sz w:val="20"/>
          <w:szCs w:val="20"/>
          <w:lang w:val="en-CA"/>
        </w:rPr>
      </w:pPr>
      <w:r w:rsidRPr="000830E3">
        <w:rPr>
          <w:rFonts w:eastAsia="Calibri"/>
          <w:color w:val="auto"/>
          <w:sz w:val="20"/>
          <w:szCs w:val="20"/>
          <w:lang w:val="en-CA"/>
        </w:rPr>
        <w:t>The technology must be developed, at least in part, through a Temerty Faculty of Medicine, campus-based research lab at the University of Toronto. Technologies developed solely within affiliated hospitals or other academic or research institutions external to the University are not eligible.</w:t>
      </w:r>
    </w:p>
    <w:p w14:paraId="1C4DC8E9" w14:textId="118181EC" w:rsidR="00BB3377" w:rsidRPr="000830E3" w:rsidRDefault="00BB3377" w:rsidP="00BB3377">
      <w:pPr>
        <w:numPr>
          <w:ilvl w:val="1"/>
          <w:numId w:val="17"/>
        </w:numPr>
        <w:spacing w:line="240" w:lineRule="auto"/>
        <w:contextualSpacing/>
        <w:rPr>
          <w:rFonts w:eastAsia="Calibri"/>
          <w:color w:val="auto"/>
          <w:sz w:val="20"/>
          <w:szCs w:val="20"/>
          <w:lang w:val="en-CA"/>
        </w:rPr>
      </w:pPr>
      <w:r w:rsidRPr="000830E3">
        <w:rPr>
          <w:rFonts w:eastAsia="Calibri"/>
          <w:color w:val="auto"/>
          <w:sz w:val="20"/>
          <w:szCs w:val="20"/>
          <w:lang w:val="en-CA"/>
        </w:rPr>
        <w:t xml:space="preserve">At least one inventor must be a faculty member with a primary appointment at the University’s Temerty Faculty of Medicine and must have contributed to the development of the technology through </w:t>
      </w:r>
      <w:r w:rsidR="009339B7">
        <w:rPr>
          <w:rFonts w:eastAsia="Calibri"/>
          <w:color w:val="auto"/>
          <w:sz w:val="20"/>
          <w:szCs w:val="20"/>
          <w:lang w:val="en-CA"/>
        </w:rPr>
        <w:t>campus</w:t>
      </w:r>
      <w:r w:rsidRPr="000830E3">
        <w:rPr>
          <w:rFonts w:eastAsia="Calibri"/>
          <w:color w:val="auto"/>
          <w:sz w:val="20"/>
          <w:szCs w:val="20"/>
          <w:lang w:val="en-CA"/>
        </w:rPr>
        <w:t>-based research activities.</w:t>
      </w:r>
    </w:p>
    <w:p w14:paraId="6F214C69" w14:textId="7B650EE5" w:rsidR="00BB3377" w:rsidRPr="000830E3" w:rsidRDefault="00BB3377" w:rsidP="00BB3377">
      <w:pPr>
        <w:numPr>
          <w:ilvl w:val="1"/>
          <w:numId w:val="17"/>
        </w:numPr>
        <w:spacing w:line="240" w:lineRule="auto"/>
        <w:contextualSpacing/>
        <w:rPr>
          <w:rFonts w:eastAsia="Calibri"/>
          <w:color w:val="auto"/>
          <w:sz w:val="20"/>
          <w:szCs w:val="20"/>
          <w:lang w:val="en-CA"/>
        </w:rPr>
      </w:pPr>
      <w:r w:rsidRPr="000830E3">
        <w:rPr>
          <w:rFonts w:eastAsia="Calibri"/>
          <w:color w:val="auto"/>
          <w:sz w:val="20"/>
          <w:szCs w:val="20"/>
          <w:lang w:val="en-CA"/>
        </w:rPr>
        <w:t xml:space="preserve">The invention must be disclosed (or intended to be disclosed) to the University, through the University of Toronto Innovations &amp; Partnerships Office, in accordance with the </w:t>
      </w:r>
      <w:hyperlink r:id="rId13" w:history="1">
        <w:r w:rsidRPr="000830E3">
          <w:rPr>
            <w:rStyle w:val="Hyperlink"/>
            <w:rFonts w:eastAsia="Calibri"/>
            <w:sz w:val="20"/>
            <w:szCs w:val="20"/>
            <w:lang w:val="en-CA"/>
          </w:rPr>
          <w:t xml:space="preserve">University’s Inventions </w:t>
        </w:r>
        <w:r w:rsidR="000830E3" w:rsidRPr="000830E3">
          <w:rPr>
            <w:rStyle w:val="Hyperlink"/>
            <w:rFonts w:eastAsia="Calibri"/>
            <w:sz w:val="20"/>
            <w:szCs w:val="20"/>
            <w:lang w:val="en-CA"/>
          </w:rPr>
          <w:t>Policy</w:t>
        </w:r>
      </w:hyperlink>
      <w:r w:rsidR="000830E3" w:rsidRPr="000830E3">
        <w:rPr>
          <w:rFonts w:eastAsia="Calibri"/>
          <w:color w:val="auto"/>
          <w:sz w:val="20"/>
          <w:szCs w:val="20"/>
          <w:lang w:val="en-CA"/>
        </w:rPr>
        <w:t>.</w:t>
      </w:r>
    </w:p>
    <w:p w14:paraId="27D5BD55" w14:textId="35AE9FAA" w:rsidR="00171C8E" w:rsidRPr="000830E3" w:rsidRDefault="00BB3377" w:rsidP="00BB3377">
      <w:pPr>
        <w:numPr>
          <w:ilvl w:val="1"/>
          <w:numId w:val="17"/>
        </w:numPr>
        <w:spacing w:line="240" w:lineRule="auto"/>
        <w:contextualSpacing/>
        <w:rPr>
          <w:rFonts w:eastAsia="Calibri"/>
          <w:color w:val="auto"/>
          <w:sz w:val="20"/>
          <w:szCs w:val="20"/>
          <w:lang w:val="en-CA"/>
        </w:rPr>
      </w:pPr>
      <w:r w:rsidRPr="000830E3">
        <w:rPr>
          <w:rFonts w:eastAsia="Calibri"/>
          <w:color w:val="auto"/>
          <w:sz w:val="20"/>
          <w:szCs w:val="20"/>
          <w:lang w:val="en-CA"/>
        </w:rPr>
        <w:t>Intellectual property may be owned by the University, the inventor(s), or jointly with other organizations. However, the invention must fall within the scope of the University’s Inventions Policy and must not be governed solely by the intellectual property policies of an affiliated hospital or external organization.</w:t>
      </w:r>
    </w:p>
    <w:p w14:paraId="4DCD3348" w14:textId="77777777" w:rsidR="00171C8E" w:rsidRPr="00171C8E" w:rsidRDefault="00171C8E" w:rsidP="00BC3483">
      <w:pPr>
        <w:spacing w:line="240" w:lineRule="auto"/>
        <w:ind w:left="0"/>
        <w:rPr>
          <w:rFonts w:eastAsia="Calibri"/>
          <w:b/>
          <w:color w:val="auto"/>
          <w:sz w:val="28"/>
          <w:szCs w:val="28"/>
          <w:lang w:val="en-CA"/>
        </w:rPr>
      </w:pPr>
    </w:p>
    <w:p w14:paraId="14A5C27F" w14:textId="77777777" w:rsidR="00171C8E" w:rsidRPr="00171C8E" w:rsidRDefault="00171C8E" w:rsidP="00BC3483">
      <w:pPr>
        <w:spacing w:line="240" w:lineRule="auto"/>
        <w:ind w:left="0"/>
        <w:rPr>
          <w:rFonts w:eastAsia="Calibri"/>
          <w:b/>
          <w:color w:val="auto"/>
          <w:sz w:val="20"/>
          <w:szCs w:val="20"/>
          <w:lang w:val="en-CA"/>
        </w:rPr>
      </w:pPr>
      <w:r w:rsidRPr="00171C8E">
        <w:rPr>
          <w:rFonts w:eastAsia="Calibri"/>
          <w:b/>
          <w:color w:val="auto"/>
          <w:sz w:val="20"/>
          <w:szCs w:val="20"/>
          <w:lang w:val="en-CA"/>
        </w:rPr>
        <w:t xml:space="preserve">Application Instructions </w:t>
      </w:r>
    </w:p>
    <w:p w14:paraId="36233889" w14:textId="77777777" w:rsidR="00171C8E" w:rsidRPr="00171C8E" w:rsidRDefault="00171C8E" w:rsidP="00BC3483">
      <w:pPr>
        <w:spacing w:line="240" w:lineRule="auto"/>
        <w:ind w:left="0"/>
        <w:rPr>
          <w:rFonts w:eastAsia="Calibri"/>
          <w:b/>
          <w:color w:val="auto"/>
          <w:sz w:val="10"/>
          <w:szCs w:val="10"/>
          <w:lang w:val="en-CA"/>
        </w:rPr>
      </w:pPr>
    </w:p>
    <w:p w14:paraId="003CB4AB" w14:textId="60C8FCAF" w:rsidR="00171C8E" w:rsidRPr="00171C8E" w:rsidRDefault="00171C8E" w:rsidP="00BC3483">
      <w:pPr>
        <w:numPr>
          <w:ilvl w:val="0"/>
          <w:numId w:val="14"/>
        </w:numPr>
        <w:spacing w:line="240" w:lineRule="auto"/>
        <w:contextualSpacing/>
        <w:rPr>
          <w:rFonts w:eastAsia="Calibri"/>
          <w:color w:val="auto"/>
          <w:sz w:val="20"/>
          <w:szCs w:val="20"/>
          <w:lang w:val="en-CA"/>
        </w:rPr>
      </w:pPr>
      <w:r w:rsidRPr="00171C8E">
        <w:rPr>
          <w:rFonts w:eastAsia="Calibri"/>
          <w:color w:val="auto"/>
          <w:sz w:val="20"/>
          <w:szCs w:val="20"/>
          <w:lang w:val="en-CA"/>
        </w:rPr>
        <w:t>Complete all sections in single-spaced, Arial font, 10</w:t>
      </w:r>
      <w:r w:rsidR="005D1D1B">
        <w:rPr>
          <w:rFonts w:eastAsia="Calibri"/>
          <w:color w:val="auto"/>
          <w:sz w:val="20"/>
          <w:szCs w:val="20"/>
          <w:lang w:val="en-CA"/>
        </w:rPr>
        <w:t>-</w:t>
      </w:r>
      <w:r w:rsidRPr="00171C8E">
        <w:rPr>
          <w:rFonts w:eastAsia="Calibri"/>
          <w:color w:val="auto"/>
          <w:sz w:val="20"/>
          <w:szCs w:val="20"/>
          <w:lang w:val="en-CA"/>
        </w:rPr>
        <w:t>point</w:t>
      </w:r>
      <w:r w:rsidR="00B77EB0">
        <w:rPr>
          <w:rFonts w:eastAsia="Calibri"/>
          <w:color w:val="auto"/>
          <w:sz w:val="20"/>
          <w:szCs w:val="20"/>
          <w:lang w:val="en-CA"/>
        </w:rPr>
        <w:t>, using black text</w:t>
      </w:r>
      <w:r w:rsidRPr="00171C8E">
        <w:rPr>
          <w:rFonts w:eastAsia="Calibri"/>
          <w:color w:val="auto"/>
          <w:sz w:val="20"/>
          <w:szCs w:val="20"/>
          <w:lang w:val="en-CA"/>
        </w:rPr>
        <w:t xml:space="preserve">. </w:t>
      </w:r>
    </w:p>
    <w:p w14:paraId="33EBAFE1" w14:textId="3CB76805" w:rsidR="00171C8E" w:rsidRPr="00171C8E" w:rsidRDefault="00171C8E" w:rsidP="00BC3483">
      <w:pPr>
        <w:numPr>
          <w:ilvl w:val="0"/>
          <w:numId w:val="14"/>
        </w:numPr>
        <w:spacing w:line="240" w:lineRule="auto"/>
        <w:contextualSpacing/>
        <w:rPr>
          <w:rFonts w:eastAsia="Calibri"/>
          <w:color w:val="auto"/>
          <w:sz w:val="20"/>
          <w:szCs w:val="20"/>
          <w:lang w:val="en-CA"/>
        </w:rPr>
      </w:pPr>
      <w:r w:rsidRPr="00171C8E">
        <w:rPr>
          <w:rFonts w:eastAsia="Calibri"/>
          <w:color w:val="auto"/>
          <w:sz w:val="20"/>
          <w:szCs w:val="20"/>
          <w:lang w:val="en-CA"/>
        </w:rPr>
        <w:t xml:space="preserve">Delete pages i and ii prior to submission. The submitted </w:t>
      </w:r>
      <w:r w:rsidR="000B1C4B">
        <w:rPr>
          <w:rFonts w:eastAsia="Calibri"/>
          <w:color w:val="auto"/>
          <w:sz w:val="20"/>
          <w:szCs w:val="20"/>
          <w:lang w:val="en-CA"/>
        </w:rPr>
        <w:t xml:space="preserve">PDF </w:t>
      </w:r>
      <w:r w:rsidRPr="00171C8E">
        <w:rPr>
          <w:rFonts w:eastAsia="Calibri"/>
          <w:color w:val="auto"/>
          <w:sz w:val="20"/>
          <w:szCs w:val="20"/>
          <w:lang w:val="en-CA"/>
        </w:rPr>
        <w:t xml:space="preserve">application must be </w:t>
      </w:r>
      <w:r w:rsidRPr="00171C8E">
        <w:rPr>
          <w:rFonts w:eastAsia="Calibri"/>
          <w:color w:val="auto"/>
          <w:sz w:val="20"/>
          <w:szCs w:val="20"/>
          <w:u w:val="single"/>
          <w:lang w:val="en-CA"/>
        </w:rPr>
        <w:t xml:space="preserve">no longer than </w:t>
      </w:r>
      <w:r w:rsidRPr="000B1C4B">
        <w:rPr>
          <w:rFonts w:eastAsia="Calibri"/>
          <w:color w:val="auto"/>
          <w:sz w:val="20"/>
          <w:szCs w:val="20"/>
          <w:u w:val="single"/>
          <w:lang w:val="en-CA"/>
        </w:rPr>
        <w:t>3 pages</w:t>
      </w:r>
      <w:r w:rsidRPr="000B1C4B">
        <w:rPr>
          <w:rFonts w:eastAsia="Calibri"/>
          <w:color w:val="auto"/>
          <w:sz w:val="20"/>
          <w:szCs w:val="20"/>
          <w:lang w:val="en-CA"/>
        </w:rPr>
        <w:t>.</w:t>
      </w:r>
    </w:p>
    <w:p w14:paraId="73C72793" w14:textId="7275DD9F" w:rsidR="00171C8E" w:rsidRPr="00171C8E" w:rsidRDefault="00171C8E" w:rsidP="00BC3483">
      <w:pPr>
        <w:numPr>
          <w:ilvl w:val="0"/>
          <w:numId w:val="14"/>
        </w:numPr>
        <w:spacing w:line="240" w:lineRule="auto"/>
        <w:contextualSpacing/>
        <w:rPr>
          <w:rFonts w:eastAsia="Calibri"/>
          <w:color w:val="auto"/>
          <w:sz w:val="20"/>
          <w:szCs w:val="20"/>
          <w:lang w:val="en-CA"/>
        </w:rPr>
      </w:pPr>
      <w:r w:rsidRPr="00171C8E">
        <w:rPr>
          <w:rFonts w:eastAsia="Calibri"/>
          <w:color w:val="auto"/>
          <w:sz w:val="20"/>
          <w:szCs w:val="20"/>
          <w:lang w:val="en-CA"/>
        </w:rPr>
        <w:t>Use the following naming convention for your application: ECHO Application 202</w:t>
      </w:r>
      <w:r w:rsidR="005E383B">
        <w:rPr>
          <w:rFonts w:eastAsia="Calibri"/>
          <w:color w:val="auto"/>
          <w:sz w:val="20"/>
          <w:szCs w:val="20"/>
          <w:lang w:val="en-CA"/>
        </w:rPr>
        <w:t>6</w:t>
      </w:r>
      <w:r w:rsidRPr="00171C8E">
        <w:rPr>
          <w:rFonts w:eastAsia="Calibri"/>
          <w:color w:val="auto"/>
          <w:sz w:val="20"/>
          <w:szCs w:val="20"/>
          <w:lang w:val="en-CA"/>
        </w:rPr>
        <w:t>-Last Name of Lead Applicant-Venture Name.pdf</w:t>
      </w:r>
    </w:p>
    <w:p w14:paraId="3A461CA7" w14:textId="78D8219D" w:rsidR="00171C8E" w:rsidRPr="00171C8E" w:rsidRDefault="00171C8E" w:rsidP="00BC3483">
      <w:pPr>
        <w:numPr>
          <w:ilvl w:val="0"/>
          <w:numId w:val="14"/>
        </w:numPr>
        <w:spacing w:line="240" w:lineRule="auto"/>
        <w:contextualSpacing/>
        <w:rPr>
          <w:rFonts w:eastAsia="Calibri"/>
          <w:color w:val="auto"/>
          <w:sz w:val="20"/>
          <w:szCs w:val="20"/>
          <w:lang w:val="en-CA"/>
        </w:rPr>
      </w:pPr>
      <w:r w:rsidRPr="00171C8E">
        <w:rPr>
          <w:rFonts w:eastAsia="Calibri"/>
          <w:color w:val="auto"/>
          <w:sz w:val="20"/>
          <w:szCs w:val="20"/>
          <w:lang w:val="en-CA"/>
        </w:rPr>
        <w:t xml:space="preserve">Submit application as a </w:t>
      </w:r>
      <w:r w:rsidRPr="00171C8E">
        <w:rPr>
          <w:rFonts w:eastAsia="Calibri"/>
          <w:bCs/>
          <w:color w:val="auto"/>
          <w:sz w:val="20"/>
          <w:szCs w:val="20"/>
          <w:u w:val="single"/>
          <w:lang w:val="en-CA"/>
        </w:rPr>
        <w:t>PDF</w:t>
      </w:r>
      <w:r w:rsidRPr="00171C8E">
        <w:rPr>
          <w:rFonts w:eastAsia="Calibri"/>
          <w:bCs/>
          <w:color w:val="auto"/>
          <w:sz w:val="20"/>
          <w:szCs w:val="20"/>
          <w:lang w:val="en-CA"/>
        </w:rPr>
        <w:t xml:space="preserve"> d</w:t>
      </w:r>
      <w:r w:rsidRPr="00171C8E">
        <w:rPr>
          <w:rFonts w:eastAsia="Calibri"/>
          <w:color w:val="auto"/>
          <w:sz w:val="20"/>
          <w:szCs w:val="20"/>
          <w:lang w:val="en-CA"/>
        </w:rPr>
        <w:t>ocument by email to</w:t>
      </w:r>
      <w:r w:rsidRPr="000A0015">
        <w:rPr>
          <w:rFonts w:eastAsia="Calibri"/>
          <w:color w:val="auto"/>
          <w:sz w:val="20"/>
          <w:szCs w:val="20"/>
          <w:lang w:val="en-CA"/>
        </w:rPr>
        <w:t xml:space="preserve"> </w:t>
      </w:r>
      <w:r w:rsidR="000B1C4B" w:rsidRPr="000A0015">
        <w:rPr>
          <w:rFonts w:eastAsia="Calibri"/>
          <w:color w:val="auto"/>
          <w:sz w:val="20"/>
          <w:szCs w:val="20"/>
          <w:lang w:val="en-CA"/>
        </w:rPr>
        <w:t xml:space="preserve">Andrea Hung </w:t>
      </w:r>
      <w:r w:rsidR="000B1C4B" w:rsidRPr="000A0015">
        <w:rPr>
          <w:rFonts w:eastAsia="Calibri"/>
          <w:color w:val="0563C1"/>
          <w:sz w:val="20"/>
          <w:szCs w:val="20"/>
          <w:u w:val="single"/>
          <w:lang w:val="en-CA"/>
        </w:rPr>
        <w:t>(andrea.hung@utoronto.ca)</w:t>
      </w:r>
      <w:r w:rsidRPr="00171C8E">
        <w:rPr>
          <w:rFonts w:eastAsia="Calibri"/>
          <w:color w:val="auto"/>
          <w:sz w:val="20"/>
          <w:szCs w:val="20"/>
          <w:lang w:val="en-CA"/>
        </w:rPr>
        <w:t xml:space="preserve"> b</w:t>
      </w:r>
      <w:r w:rsidR="00FE7DA4">
        <w:rPr>
          <w:rFonts w:eastAsia="Calibri"/>
          <w:color w:val="auto"/>
          <w:sz w:val="20"/>
          <w:szCs w:val="20"/>
          <w:lang w:val="en-CA"/>
        </w:rPr>
        <w:t>y</w:t>
      </w:r>
      <w:r w:rsidRPr="00171C8E">
        <w:rPr>
          <w:rFonts w:eastAsia="Calibri"/>
          <w:b/>
          <w:bCs/>
          <w:color w:val="auto"/>
          <w:sz w:val="20"/>
          <w:szCs w:val="20"/>
          <w:lang w:val="en-CA"/>
        </w:rPr>
        <w:t xml:space="preserve"> 11:59PM ET on </w:t>
      </w:r>
      <w:r w:rsidR="005F31A2">
        <w:rPr>
          <w:rFonts w:eastAsia="Calibri"/>
          <w:b/>
          <w:bCs/>
          <w:color w:val="auto"/>
          <w:sz w:val="20"/>
          <w:szCs w:val="20"/>
          <w:lang w:val="en-CA"/>
        </w:rPr>
        <w:t>Monday</w:t>
      </w:r>
      <w:r w:rsidRPr="00171C8E">
        <w:rPr>
          <w:rFonts w:eastAsia="Calibri"/>
          <w:b/>
          <w:bCs/>
          <w:color w:val="auto"/>
          <w:sz w:val="20"/>
          <w:szCs w:val="20"/>
          <w:lang w:val="en-CA"/>
        </w:rPr>
        <w:t xml:space="preserve">, August </w:t>
      </w:r>
      <w:r w:rsidR="005F31A2">
        <w:rPr>
          <w:rFonts w:eastAsia="Calibri"/>
          <w:b/>
          <w:bCs/>
          <w:color w:val="auto"/>
          <w:sz w:val="20"/>
          <w:szCs w:val="20"/>
          <w:lang w:val="en-CA"/>
        </w:rPr>
        <w:t>3</w:t>
      </w:r>
      <w:r w:rsidRPr="00171C8E">
        <w:rPr>
          <w:rFonts w:eastAsia="Calibri"/>
          <w:b/>
          <w:bCs/>
          <w:color w:val="auto"/>
          <w:sz w:val="20"/>
          <w:szCs w:val="20"/>
          <w:lang w:val="en-CA"/>
        </w:rPr>
        <w:t>, 202</w:t>
      </w:r>
      <w:r w:rsidR="005F31A2">
        <w:rPr>
          <w:rFonts w:eastAsia="Calibri"/>
          <w:b/>
          <w:bCs/>
          <w:color w:val="auto"/>
          <w:sz w:val="20"/>
          <w:szCs w:val="20"/>
          <w:lang w:val="en-CA"/>
        </w:rPr>
        <w:t>6</w:t>
      </w:r>
      <w:r w:rsidRPr="00171C8E">
        <w:rPr>
          <w:rFonts w:eastAsia="Calibri"/>
          <w:color w:val="auto"/>
          <w:sz w:val="20"/>
          <w:szCs w:val="20"/>
          <w:lang w:val="en-CA"/>
        </w:rPr>
        <w:t>.</w:t>
      </w:r>
    </w:p>
    <w:p w14:paraId="2EC5FC06" w14:textId="77777777" w:rsidR="00171C8E" w:rsidRPr="00171C8E" w:rsidRDefault="00171C8E" w:rsidP="00BC3483">
      <w:pPr>
        <w:spacing w:line="240" w:lineRule="auto"/>
        <w:ind w:left="720"/>
        <w:contextualSpacing/>
        <w:rPr>
          <w:rFonts w:eastAsia="Calibri"/>
          <w:color w:val="auto"/>
          <w:sz w:val="28"/>
          <w:szCs w:val="28"/>
          <w:lang w:val="en-CA"/>
        </w:rPr>
      </w:pPr>
    </w:p>
    <w:p w14:paraId="610B58FF" w14:textId="4A7B21BB" w:rsidR="00171C8E" w:rsidRPr="00171C8E" w:rsidRDefault="00171C8E" w:rsidP="00BC3483">
      <w:pPr>
        <w:spacing w:line="240" w:lineRule="auto"/>
        <w:ind w:left="0"/>
        <w:rPr>
          <w:rFonts w:eastAsia="Calibri"/>
          <w:bCs/>
          <w:iCs/>
          <w:color w:val="auto"/>
          <w:sz w:val="20"/>
          <w:szCs w:val="20"/>
          <w:lang w:val="en-CA"/>
        </w:rPr>
      </w:pPr>
      <w:r w:rsidRPr="00C54378">
        <w:rPr>
          <w:rFonts w:eastAsia="Calibri"/>
          <w:b/>
          <w:iCs/>
          <w:color w:val="007894"/>
          <w:sz w:val="20"/>
          <w:szCs w:val="20"/>
          <w:lang w:val="en-CA"/>
        </w:rPr>
        <w:t>Note:</w:t>
      </w:r>
      <w:r w:rsidRPr="00171C8E">
        <w:rPr>
          <w:rFonts w:eastAsia="Calibri"/>
          <w:b/>
          <w:i/>
          <w:color w:val="007894"/>
          <w:sz w:val="20"/>
          <w:szCs w:val="20"/>
          <w:lang w:val="en-CA"/>
        </w:rPr>
        <w:t xml:space="preserve"> </w:t>
      </w:r>
      <w:r w:rsidRPr="00171C8E">
        <w:rPr>
          <w:rFonts w:eastAsia="Calibri"/>
          <w:bCs/>
          <w:iCs/>
          <w:color w:val="auto"/>
          <w:sz w:val="20"/>
          <w:szCs w:val="20"/>
          <w:lang w:val="en-CA"/>
        </w:rPr>
        <w:t xml:space="preserve">Following the submission of the ECHO Application Form, </w:t>
      </w:r>
      <w:r w:rsidR="004A39B3">
        <w:rPr>
          <w:rFonts w:eastAsia="Calibri"/>
          <w:bCs/>
          <w:iCs/>
          <w:color w:val="auto"/>
          <w:sz w:val="20"/>
          <w:szCs w:val="20"/>
          <w:lang w:val="en-CA"/>
        </w:rPr>
        <w:t xml:space="preserve">please also </w:t>
      </w:r>
      <w:r w:rsidRPr="00171C8E">
        <w:rPr>
          <w:rFonts w:eastAsia="Calibri"/>
          <w:bCs/>
          <w:iCs/>
          <w:color w:val="auto"/>
          <w:sz w:val="20"/>
          <w:szCs w:val="20"/>
          <w:lang w:val="en-CA"/>
        </w:rPr>
        <w:t xml:space="preserve">complete and submit the </w:t>
      </w:r>
      <w:hyperlink r:id="rId14" w:history="1">
        <w:r w:rsidRPr="00171C8E">
          <w:rPr>
            <w:rFonts w:eastAsia="Calibri"/>
            <w:bCs/>
            <w:iCs/>
            <w:color w:val="0563C1"/>
            <w:sz w:val="20"/>
            <w:szCs w:val="20"/>
            <w:u w:val="single"/>
            <w:lang w:val="en-CA"/>
          </w:rPr>
          <w:t>Online H2i Venture Application Form</w:t>
        </w:r>
      </w:hyperlink>
      <w:r w:rsidRPr="00171C8E">
        <w:rPr>
          <w:rFonts w:eastAsia="Calibri"/>
          <w:bCs/>
          <w:iCs/>
          <w:color w:val="auto"/>
          <w:sz w:val="20"/>
          <w:szCs w:val="20"/>
          <w:lang w:val="en-CA"/>
        </w:rPr>
        <w:t xml:space="preserve">. Both applications must be submitted by </w:t>
      </w:r>
      <w:r w:rsidRPr="00171C8E">
        <w:rPr>
          <w:rFonts w:eastAsia="Calibri"/>
          <w:bCs/>
          <w:iCs/>
          <w:color w:val="auto"/>
          <w:sz w:val="20"/>
          <w:szCs w:val="20"/>
          <w:u w:val="single"/>
          <w:lang w:val="en-CA"/>
        </w:rPr>
        <w:t xml:space="preserve">11:59PM ET on </w:t>
      </w:r>
      <w:r w:rsidR="00723D30">
        <w:rPr>
          <w:rFonts w:eastAsia="Calibri"/>
          <w:bCs/>
          <w:iCs/>
          <w:color w:val="auto"/>
          <w:sz w:val="20"/>
          <w:szCs w:val="20"/>
          <w:u w:val="single"/>
          <w:lang w:val="en-CA"/>
        </w:rPr>
        <w:t>Monday</w:t>
      </w:r>
      <w:r w:rsidRPr="00171C8E">
        <w:rPr>
          <w:rFonts w:eastAsia="Calibri"/>
          <w:bCs/>
          <w:iCs/>
          <w:color w:val="auto"/>
          <w:sz w:val="20"/>
          <w:szCs w:val="20"/>
          <w:u w:val="single"/>
          <w:lang w:val="en-CA"/>
        </w:rPr>
        <w:t xml:space="preserve">, August </w:t>
      </w:r>
      <w:r w:rsidR="00723D30">
        <w:rPr>
          <w:rFonts w:eastAsia="Calibri"/>
          <w:bCs/>
          <w:iCs/>
          <w:color w:val="auto"/>
          <w:sz w:val="20"/>
          <w:szCs w:val="20"/>
          <w:u w:val="single"/>
          <w:lang w:val="en-CA"/>
        </w:rPr>
        <w:t>3</w:t>
      </w:r>
      <w:r w:rsidRPr="00171C8E">
        <w:rPr>
          <w:rFonts w:eastAsia="Calibri"/>
          <w:bCs/>
          <w:iCs/>
          <w:color w:val="auto"/>
          <w:sz w:val="20"/>
          <w:szCs w:val="20"/>
          <w:u w:val="single"/>
          <w:lang w:val="en-CA"/>
        </w:rPr>
        <w:t>, 202</w:t>
      </w:r>
      <w:r w:rsidR="00723D30">
        <w:rPr>
          <w:rFonts w:eastAsia="Calibri"/>
          <w:bCs/>
          <w:iCs/>
          <w:color w:val="auto"/>
          <w:sz w:val="20"/>
          <w:szCs w:val="20"/>
          <w:u w:val="single"/>
          <w:lang w:val="en-CA"/>
        </w:rPr>
        <w:t>6</w:t>
      </w:r>
      <w:r w:rsidRPr="00171C8E">
        <w:rPr>
          <w:rFonts w:eastAsia="Calibri"/>
          <w:bCs/>
          <w:iCs/>
          <w:color w:val="auto"/>
          <w:sz w:val="20"/>
          <w:szCs w:val="20"/>
          <w:lang w:val="en-CA"/>
        </w:rPr>
        <w:t>.</w:t>
      </w:r>
    </w:p>
    <w:p w14:paraId="2F72B81A" w14:textId="77777777" w:rsidR="007F693A" w:rsidRPr="009D0505" w:rsidRDefault="007F693A" w:rsidP="00BC3483">
      <w:pPr>
        <w:spacing w:line="240" w:lineRule="auto"/>
        <w:ind w:left="0"/>
        <w:rPr>
          <w:rFonts w:eastAsia="Calibri"/>
          <w:color w:val="auto"/>
          <w:sz w:val="22"/>
          <w:lang w:val="en-CA"/>
        </w:rPr>
      </w:pPr>
    </w:p>
    <w:p w14:paraId="54A5EBD4" w14:textId="77777777" w:rsidR="00171C8E" w:rsidRPr="00D75E97" w:rsidRDefault="00171C8E" w:rsidP="00BC3483">
      <w:pPr>
        <w:spacing w:line="240" w:lineRule="auto"/>
        <w:ind w:left="0"/>
        <w:rPr>
          <w:rFonts w:eastAsia="Calibri"/>
          <w:i/>
          <w:iCs/>
          <w:color w:val="DC4633"/>
          <w:sz w:val="20"/>
          <w:szCs w:val="20"/>
          <w:lang w:val="en-CA"/>
        </w:rPr>
      </w:pPr>
      <w:r w:rsidRPr="00D75E97">
        <w:rPr>
          <w:rFonts w:eastAsia="Calibri"/>
          <w:i/>
          <w:iCs/>
          <w:color w:val="DC4633"/>
          <w:sz w:val="20"/>
          <w:szCs w:val="20"/>
          <w:lang w:val="en-CA"/>
        </w:rPr>
        <w:t>Applicants should not share information they deem proprietary or confidential. ECHO program coordinators and mentors will not sign non-disclosure/confidentiality agreements.</w:t>
      </w:r>
    </w:p>
    <w:p w14:paraId="62E919A4" w14:textId="77777777" w:rsidR="00171C8E" w:rsidRPr="00171C8E" w:rsidRDefault="00171C8E" w:rsidP="005D1A87">
      <w:pPr>
        <w:spacing w:line="240" w:lineRule="auto"/>
        <w:ind w:left="0"/>
        <w:rPr>
          <w:rFonts w:eastAsia="Calibri"/>
          <w:b/>
          <w:color w:val="auto"/>
          <w:sz w:val="20"/>
          <w:szCs w:val="20"/>
          <w:lang w:val="en-CA"/>
        </w:rPr>
      </w:pPr>
    </w:p>
    <w:p w14:paraId="23898797" w14:textId="77777777" w:rsidR="00171C8E" w:rsidRPr="00171C8E" w:rsidRDefault="00171C8E" w:rsidP="00BC3483">
      <w:pPr>
        <w:spacing w:line="240" w:lineRule="auto"/>
        <w:ind w:left="0"/>
        <w:rPr>
          <w:rFonts w:eastAsia="Calibri"/>
          <w:b/>
          <w:color w:val="auto"/>
          <w:sz w:val="20"/>
          <w:szCs w:val="20"/>
          <w:lang w:val="en-CA"/>
        </w:rPr>
      </w:pPr>
      <w:r w:rsidRPr="00171C8E">
        <w:rPr>
          <w:rFonts w:eastAsia="Calibri"/>
          <w:b/>
          <w:color w:val="auto"/>
          <w:sz w:val="20"/>
          <w:szCs w:val="20"/>
          <w:lang w:val="en-CA"/>
        </w:rPr>
        <w:t>ECHO has limited space available, so candidates are encouraged to apply as early as possible.</w:t>
      </w:r>
    </w:p>
    <w:p w14:paraId="6E236B9E" w14:textId="77777777" w:rsidR="00171C8E" w:rsidRPr="00171C8E" w:rsidRDefault="00171C8E" w:rsidP="00BC3483">
      <w:pPr>
        <w:spacing w:line="240" w:lineRule="auto"/>
        <w:ind w:left="0"/>
        <w:rPr>
          <w:rFonts w:eastAsia="Calibri"/>
          <w:color w:val="auto"/>
          <w:sz w:val="20"/>
          <w:szCs w:val="20"/>
          <w:lang w:val="en-CA"/>
        </w:rPr>
      </w:pPr>
    </w:p>
    <w:p w14:paraId="5FE47C57" w14:textId="77777777" w:rsidR="00171C8E" w:rsidRPr="00171C8E" w:rsidRDefault="00171C8E" w:rsidP="00BC3483">
      <w:pPr>
        <w:spacing w:line="240" w:lineRule="auto"/>
        <w:ind w:left="0"/>
        <w:rPr>
          <w:rFonts w:eastAsia="Calibri"/>
          <w:b/>
          <w:color w:val="auto"/>
          <w:sz w:val="20"/>
          <w:szCs w:val="20"/>
          <w:lang w:val="en-CA"/>
        </w:rPr>
      </w:pPr>
    </w:p>
    <w:p w14:paraId="5B82FDD4" w14:textId="77777777" w:rsidR="00171C8E" w:rsidRDefault="00171C8E" w:rsidP="00BC3483">
      <w:pPr>
        <w:spacing w:line="240" w:lineRule="auto"/>
        <w:ind w:left="0"/>
        <w:rPr>
          <w:rFonts w:eastAsia="Calibri"/>
          <w:b/>
          <w:color w:val="auto"/>
          <w:sz w:val="20"/>
          <w:szCs w:val="20"/>
          <w:lang w:val="en-CA"/>
        </w:rPr>
      </w:pPr>
      <w:r w:rsidRPr="00171C8E">
        <w:rPr>
          <w:rFonts w:eastAsia="Calibri"/>
          <w:b/>
          <w:color w:val="auto"/>
          <w:sz w:val="20"/>
          <w:szCs w:val="20"/>
          <w:lang w:val="en-CA"/>
        </w:rPr>
        <w:t>Contact Information</w:t>
      </w:r>
    </w:p>
    <w:p w14:paraId="64AD6F46" w14:textId="77777777" w:rsidR="009D0505" w:rsidRPr="009D0505" w:rsidRDefault="009D0505" w:rsidP="00BC3483">
      <w:pPr>
        <w:spacing w:line="240" w:lineRule="auto"/>
        <w:ind w:left="0"/>
        <w:rPr>
          <w:rFonts w:eastAsia="Calibri"/>
          <w:b/>
          <w:color w:val="auto"/>
          <w:sz w:val="10"/>
          <w:szCs w:val="10"/>
          <w:lang w:val="en-CA"/>
        </w:rPr>
      </w:pPr>
    </w:p>
    <w:p w14:paraId="4B50A141" w14:textId="70C9E34A" w:rsidR="00171C8E" w:rsidRPr="00171C8E" w:rsidRDefault="00723D30" w:rsidP="00BC3483">
      <w:pPr>
        <w:spacing w:line="240" w:lineRule="auto"/>
        <w:ind w:left="0"/>
        <w:rPr>
          <w:rFonts w:eastAsia="Calibri"/>
          <w:color w:val="auto"/>
          <w:sz w:val="20"/>
          <w:szCs w:val="20"/>
          <w:lang w:val="en-CA"/>
        </w:rPr>
      </w:pPr>
      <w:r>
        <w:rPr>
          <w:rFonts w:eastAsia="Calibri"/>
          <w:color w:val="auto"/>
          <w:sz w:val="20"/>
          <w:szCs w:val="20"/>
          <w:lang w:val="en-CA"/>
        </w:rPr>
        <w:t>Andrea Hung</w:t>
      </w:r>
    </w:p>
    <w:p w14:paraId="1998DE07" w14:textId="77777777" w:rsidR="00723D30" w:rsidRDefault="00723D30" w:rsidP="00BC3483">
      <w:pPr>
        <w:spacing w:line="240" w:lineRule="auto"/>
        <w:ind w:left="0"/>
        <w:rPr>
          <w:rFonts w:eastAsia="Calibri"/>
          <w:color w:val="auto"/>
          <w:sz w:val="20"/>
          <w:szCs w:val="20"/>
          <w:lang w:val="en-CA"/>
        </w:rPr>
      </w:pPr>
      <w:r>
        <w:rPr>
          <w:rFonts w:eastAsia="Calibri"/>
          <w:color w:val="auto"/>
          <w:sz w:val="20"/>
          <w:szCs w:val="20"/>
          <w:lang w:val="en-CA"/>
        </w:rPr>
        <w:t>Program Officer, Entrepreneurship &amp; Commercialization</w:t>
      </w:r>
    </w:p>
    <w:p w14:paraId="54722F9D" w14:textId="45A3C743" w:rsidR="00171C8E" w:rsidRDefault="00ED357F" w:rsidP="00BC3483">
      <w:pPr>
        <w:spacing w:line="240" w:lineRule="auto"/>
        <w:ind w:left="0"/>
        <w:rPr>
          <w:rFonts w:eastAsia="Calibri"/>
          <w:color w:val="auto"/>
          <w:sz w:val="20"/>
          <w:szCs w:val="20"/>
          <w:lang w:val="en-CA"/>
        </w:rPr>
      </w:pPr>
      <w:r>
        <w:rPr>
          <w:rFonts w:eastAsia="Calibri"/>
          <w:color w:val="auto"/>
          <w:sz w:val="20"/>
          <w:szCs w:val="20"/>
          <w:lang w:val="en-CA"/>
        </w:rPr>
        <w:t>Commercialization &amp; Partnerships Unit</w:t>
      </w:r>
    </w:p>
    <w:p w14:paraId="3B998795" w14:textId="77777777" w:rsidR="00171C8E" w:rsidRPr="00171C8E" w:rsidRDefault="00171C8E" w:rsidP="00BC3483">
      <w:pPr>
        <w:spacing w:line="240" w:lineRule="auto"/>
        <w:ind w:left="0"/>
        <w:rPr>
          <w:rFonts w:eastAsia="Calibri"/>
          <w:color w:val="auto"/>
          <w:sz w:val="20"/>
          <w:szCs w:val="20"/>
          <w:lang w:val="en-CA"/>
        </w:rPr>
      </w:pPr>
      <w:r w:rsidRPr="00171C8E">
        <w:rPr>
          <w:rFonts w:eastAsia="Calibri"/>
          <w:color w:val="auto"/>
          <w:sz w:val="20"/>
          <w:szCs w:val="20"/>
          <w:lang w:val="en-CA"/>
        </w:rPr>
        <w:t>Temerty Faculty of Medicine, University of Toronto</w:t>
      </w:r>
    </w:p>
    <w:p w14:paraId="33D57055" w14:textId="531EC557" w:rsidR="00FF2B06" w:rsidRPr="00B3493B" w:rsidRDefault="00FF2B06" w:rsidP="00BC3483">
      <w:pPr>
        <w:spacing w:line="240" w:lineRule="auto"/>
        <w:ind w:left="0" w:right="-317"/>
      </w:pPr>
      <w:hyperlink r:id="rId15" w:history="1"/>
      <w:r w:rsidR="00723D30">
        <w:rPr>
          <w:rFonts w:eastAsia="Calibri"/>
          <w:color w:val="0563C1"/>
          <w:sz w:val="20"/>
          <w:szCs w:val="20"/>
          <w:u w:val="single"/>
          <w:lang w:val="en-CA"/>
        </w:rPr>
        <w:t>andrea.hung@utoronto.ca</w:t>
      </w:r>
    </w:p>
    <w:p w14:paraId="4CC327AF" w14:textId="77777777" w:rsidR="00762588" w:rsidRDefault="00762588" w:rsidP="00BC3483">
      <w:pPr>
        <w:spacing w:line="240" w:lineRule="auto"/>
        <w:ind w:left="0" w:right="-317"/>
        <w:sectPr w:rsidR="00762588" w:rsidSect="00DD77B7">
          <w:headerReference w:type="default" r:id="rId16"/>
          <w:footerReference w:type="default" r:id="rId17"/>
          <w:pgSz w:w="12240" w:h="15840" w:code="1"/>
          <w:pgMar w:top="1440" w:right="1440" w:bottom="1418" w:left="1440" w:header="720" w:footer="720" w:gutter="0"/>
          <w:pgNumType w:fmt="lowerRoman"/>
          <w:cols w:space="720"/>
        </w:sectPr>
      </w:pPr>
    </w:p>
    <w:p w14:paraId="72D8859F" w14:textId="4E45A7D3" w:rsidR="00D53FB9" w:rsidRPr="0008716C" w:rsidRDefault="00D53FB9" w:rsidP="00EA448B">
      <w:pPr>
        <w:spacing w:line="240" w:lineRule="auto"/>
        <w:ind w:left="6"/>
        <w:jc w:val="center"/>
        <w:rPr>
          <w:rFonts w:eastAsia="Calibri"/>
          <w:b/>
          <w:color w:val="1E3765"/>
          <w:sz w:val="24"/>
          <w:szCs w:val="18"/>
          <w:u w:val="single"/>
          <w:lang w:val="en-CA"/>
        </w:rPr>
      </w:pPr>
      <w:r w:rsidRPr="0008716C">
        <w:rPr>
          <w:rFonts w:eastAsia="Calibri"/>
          <w:b/>
          <w:color w:val="1E3765"/>
          <w:sz w:val="24"/>
          <w:szCs w:val="18"/>
          <w:u w:val="single"/>
          <w:lang w:val="en-CA"/>
        </w:rPr>
        <w:lastRenderedPageBreak/>
        <w:t>ECHO Program: 2026-2027 Application Form</w:t>
      </w:r>
    </w:p>
    <w:p w14:paraId="20A26AD7" w14:textId="77777777" w:rsidR="0008716C" w:rsidRPr="00EA448B" w:rsidRDefault="0008716C" w:rsidP="009872B7">
      <w:pPr>
        <w:spacing w:line="240" w:lineRule="auto"/>
        <w:ind w:left="0"/>
        <w:rPr>
          <w:b/>
          <w:bCs/>
          <w:color w:val="DC4633"/>
          <w:sz w:val="24"/>
          <w:szCs w:val="24"/>
        </w:rPr>
      </w:pPr>
    </w:p>
    <w:p w14:paraId="509449EF" w14:textId="752B3F4D" w:rsidR="008315D2" w:rsidRPr="00236152" w:rsidRDefault="008315D2" w:rsidP="00AF16C4">
      <w:pPr>
        <w:spacing w:after="100" w:line="240" w:lineRule="auto"/>
        <w:ind w:left="6"/>
        <w:rPr>
          <w:b/>
          <w:bCs/>
          <w:color w:val="007FA3"/>
          <w:sz w:val="20"/>
          <w:szCs w:val="20"/>
        </w:rPr>
      </w:pPr>
      <w:r w:rsidRPr="00236152">
        <w:rPr>
          <w:b/>
          <w:bCs/>
          <w:color w:val="007FA3"/>
          <w:sz w:val="20"/>
          <w:szCs w:val="20"/>
        </w:rPr>
        <w:t xml:space="preserve">1. </w:t>
      </w:r>
      <w:r w:rsidR="00EA4427">
        <w:rPr>
          <w:b/>
          <w:bCs/>
          <w:color w:val="007FA3"/>
          <w:sz w:val="20"/>
          <w:szCs w:val="20"/>
        </w:rPr>
        <w:t>Venture &amp; Applicant</w:t>
      </w:r>
      <w:r w:rsidRPr="00236152">
        <w:rPr>
          <w:b/>
          <w:bCs/>
          <w:color w:val="007FA3"/>
          <w:sz w:val="20"/>
          <w:szCs w:val="20"/>
        </w:rPr>
        <w:t xml:space="preserve"> Information </w:t>
      </w:r>
    </w:p>
    <w:tbl>
      <w:tblPr>
        <w:tblStyle w:val="TableGrid"/>
        <w:tblW w:w="0" w:type="auto"/>
        <w:tblLook w:val="04A0" w:firstRow="1" w:lastRow="0" w:firstColumn="1" w:lastColumn="0" w:noHBand="0" w:noVBand="1"/>
      </w:tblPr>
      <w:tblGrid>
        <w:gridCol w:w="4390"/>
        <w:gridCol w:w="4960"/>
      </w:tblGrid>
      <w:tr w:rsidR="00DA091B" w:rsidRPr="00630020" w14:paraId="72CB7324" w14:textId="77777777" w:rsidTr="0039147D">
        <w:trPr>
          <w:trHeight w:val="539"/>
        </w:trPr>
        <w:tc>
          <w:tcPr>
            <w:tcW w:w="9350" w:type="dxa"/>
            <w:gridSpan w:val="2"/>
            <w:shd w:val="clear" w:color="auto" w:fill="D9D9D9" w:themeFill="background1" w:themeFillShade="D9"/>
            <w:vAlign w:val="center"/>
          </w:tcPr>
          <w:p w14:paraId="241A6BB1" w14:textId="67534E8B" w:rsidR="001B186D" w:rsidRPr="00630020" w:rsidRDefault="001B186D" w:rsidP="00822DFF">
            <w:pPr>
              <w:spacing w:line="240" w:lineRule="auto"/>
              <w:rPr>
                <w:b/>
                <w:bCs/>
                <w:color w:val="auto"/>
                <w:sz w:val="20"/>
                <w:szCs w:val="20"/>
              </w:rPr>
            </w:pPr>
            <w:r w:rsidRPr="00630020">
              <w:rPr>
                <w:b/>
                <w:bCs/>
                <w:color w:val="auto"/>
                <w:sz w:val="20"/>
                <w:szCs w:val="20"/>
              </w:rPr>
              <w:t>1.1. Stream</w:t>
            </w:r>
          </w:p>
          <w:p w14:paraId="55E2A471" w14:textId="18D7A7AA" w:rsidR="007F2CE4" w:rsidRPr="00630020" w:rsidRDefault="007F2CE4" w:rsidP="00822DFF">
            <w:pPr>
              <w:spacing w:line="240" w:lineRule="auto"/>
              <w:rPr>
                <w:i/>
                <w:iCs/>
                <w:color w:val="auto"/>
                <w:sz w:val="20"/>
                <w:szCs w:val="20"/>
              </w:rPr>
            </w:pPr>
            <w:r w:rsidRPr="00630020">
              <w:rPr>
                <w:i/>
                <w:iCs/>
                <w:color w:val="auto"/>
                <w:sz w:val="20"/>
                <w:szCs w:val="20"/>
              </w:rPr>
              <w:t xml:space="preserve">Please select the </w:t>
            </w:r>
            <w:r w:rsidR="00A84552">
              <w:rPr>
                <w:i/>
                <w:iCs/>
                <w:color w:val="auto"/>
                <w:sz w:val="20"/>
                <w:szCs w:val="20"/>
              </w:rPr>
              <w:t xml:space="preserve">ECHO </w:t>
            </w:r>
            <w:r w:rsidRPr="00630020">
              <w:rPr>
                <w:i/>
                <w:iCs/>
                <w:color w:val="auto"/>
                <w:sz w:val="20"/>
                <w:szCs w:val="20"/>
              </w:rPr>
              <w:t xml:space="preserve">stream </w:t>
            </w:r>
            <w:r w:rsidR="00A84552">
              <w:rPr>
                <w:i/>
                <w:iCs/>
                <w:color w:val="auto"/>
                <w:sz w:val="20"/>
                <w:szCs w:val="20"/>
              </w:rPr>
              <w:t xml:space="preserve">that </w:t>
            </w:r>
            <w:r w:rsidRPr="00630020">
              <w:rPr>
                <w:i/>
                <w:iCs/>
                <w:color w:val="auto"/>
                <w:sz w:val="20"/>
                <w:szCs w:val="20"/>
              </w:rPr>
              <w:t>you are applying to</w:t>
            </w:r>
            <w:r w:rsidR="002771BA" w:rsidRPr="00630020">
              <w:rPr>
                <w:i/>
                <w:iCs/>
                <w:color w:val="auto"/>
                <w:sz w:val="20"/>
                <w:szCs w:val="20"/>
              </w:rPr>
              <w:t>:</w:t>
            </w:r>
          </w:p>
        </w:tc>
      </w:tr>
      <w:tr w:rsidR="00DA091B" w:rsidRPr="00630020" w14:paraId="2FE2944C" w14:textId="77777777" w:rsidTr="00907A6A">
        <w:trPr>
          <w:trHeight w:val="624"/>
        </w:trPr>
        <w:tc>
          <w:tcPr>
            <w:tcW w:w="9350" w:type="dxa"/>
            <w:gridSpan w:val="2"/>
            <w:vAlign w:val="center"/>
          </w:tcPr>
          <w:p w14:paraId="455A0DBE" w14:textId="7A557BBB" w:rsidR="00A3238D" w:rsidRPr="004C5DA1" w:rsidRDefault="004C5DA1" w:rsidP="00907A6A">
            <w:pPr>
              <w:spacing w:line="240" w:lineRule="auto"/>
              <w:ind w:left="0"/>
              <w:rPr>
                <w:color w:val="auto"/>
                <w:sz w:val="20"/>
                <w:szCs w:val="20"/>
              </w:rPr>
            </w:pPr>
            <w:r>
              <w:rPr>
                <w:color w:val="auto"/>
                <w:sz w:val="20"/>
                <w:szCs w:val="20"/>
              </w:rPr>
              <w:t xml:space="preserve">  </w:t>
            </w:r>
            <w:sdt>
              <w:sdtPr>
                <w:rPr>
                  <w:color w:val="auto"/>
                  <w:sz w:val="20"/>
                  <w:szCs w:val="20"/>
                </w:rPr>
                <w:id w:val="-58487688"/>
                <w14:checkbox>
                  <w14:checked w14:val="0"/>
                  <w14:checkedState w14:val="2612" w14:font="MS Gothic"/>
                  <w14:uncheckedState w14:val="2610" w14:font="MS Gothic"/>
                </w14:checkbox>
              </w:sdtPr>
              <w:sdtEndPr/>
              <w:sdtContent>
                <w:r w:rsidRPr="004C5DA1">
                  <w:rPr>
                    <w:rFonts w:ascii="Segoe UI Symbol" w:eastAsia="MS Gothic" w:hAnsi="Segoe UI Symbol" w:cs="Segoe UI Symbol"/>
                    <w:color w:val="auto"/>
                    <w:sz w:val="20"/>
                    <w:szCs w:val="20"/>
                  </w:rPr>
                  <w:t>☐</w:t>
                </w:r>
              </w:sdtContent>
            </w:sdt>
            <w:r w:rsidR="00A3238D" w:rsidRPr="004C5DA1">
              <w:rPr>
                <w:color w:val="auto"/>
                <w:sz w:val="20"/>
                <w:szCs w:val="20"/>
              </w:rPr>
              <w:t xml:space="preserve">  </w:t>
            </w:r>
            <w:r w:rsidR="009337B1" w:rsidRPr="004C5DA1">
              <w:rPr>
                <w:color w:val="auto"/>
                <w:sz w:val="20"/>
                <w:szCs w:val="20"/>
              </w:rPr>
              <w:t>Cardiovascular</w:t>
            </w:r>
          </w:p>
          <w:p w14:paraId="1F44DD18" w14:textId="494F668B" w:rsidR="00A3238D" w:rsidRPr="00630020" w:rsidRDefault="00C00298" w:rsidP="00907A6A">
            <w:pPr>
              <w:spacing w:line="240" w:lineRule="auto"/>
              <w:ind w:left="0"/>
              <w:rPr>
                <w:color w:val="auto"/>
                <w:sz w:val="20"/>
                <w:szCs w:val="20"/>
              </w:rPr>
            </w:pPr>
            <w:r>
              <w:rPr>
                <w:color w:val="auto"/>
                <w:sz w:val="20"/>
                <w:szCs w:val="20"/>
              </w:rPr>
              <w:t xml:space="preserve">  </w:t>
            </w:r>
            <w:sdt>
              <w:sdtPr>
                <w:rPr>
                  <w:color w:val="auto"/>
                  <w:sz w:val="20"/>
                  <w:szCs w:val="20"/>
                </w:rPr>
                <w:id w:val="-987620105"/>
                <w14:checkbox>
                  <w14:checked w14:val="0"/>
                  <w14:checkedState w14:val="2612" w14:font="MS Gothic"/>
                  <w14:uncheckedState w14:val="2610" w14:font="MS Gothic"/>
                </w14:checkbox>
              </w:sdtPr>
              <w:sdtEndPr/>
              <w:sdtContent>
                <w:r w:rsidR="004C5DA1" w:rsidRPr="004C5DA1">
                  <w:rPr>
                    <w:rFonts w:ascii="Segoe UI Symbol" w:eastAsia="MS Gothic" w:hAnsi="Segoe UI Symbol" w:cs="Segoe UI Symbol"/>
                    <w:color w:val="auto"/>
                    <w:sz w:val="20"/>
                    <w:szCs w:val="20"/>
                  </w:rPr>
                  <w:t>☐</w:t>
                </w:r>
              </w:sdtContent>
            </w:sdt>
            <w:r w:rsidR="009337B1" w:rsidRPr="004C5DA1">
              <w:rPr>
                <w:color w:val="auto"/>
                <w:sz w:val="20"/>
                <w:szCs w:val="20"/>
              </w:rPr>
              <w:t xml:space="preserve">  </w:t>
            </w:r>
            <w:r w:rsidR="009337B1" w:rsidRPr="00630020">
              <w:rPr>
                <w:color w:val="auto"/>
                <w:sz w:val="20"/>
                <w:szCs w:val="20"/>
              </w:rPr>
              <w:t xml:space="preserve">General Health </w:t>
            </w:r>
          </w:p>
        </w:tc>
      </w:tr>
      <w:tr w:rsidR="00DA091B" w:rsidRPr="00630020" w14:paraId="06F4B87D" w14:textId="77777777" w:rsidTr="009F0F05">
        <w:trPr>
          <w:trHeight w:val="312"/>
        </w:trPr>
        <w:tc>
          <w:tcPr>
            <w:tcW w:w="9350" w:type="dxa"/>
            <w:gridSpan w:val="2"/>
            <w:shd w:val="clear" w:color="auto" w:fill="D9D9D9" w:themeFill="background1" w:themeFillShade="D9"/>
            <w:vAlign w:val="center"/>
          </w:tcPr>
          <w:p w14:paraId="7AF793F9" w14:textId="7A21E3E8" w:rsidR="00B24D09" w:rsidRPr="00630020" w:rsidRDefault="00B24D09" w:rsidP="00822DFF">
            <w:pPr>
              <w:spacing w:line="240" w:lineRule="auto"/>
              <w:rPr>
                <w:b/>
                <w:bCs/>
                <w:color w:val="auto"/>
                <w:sz w:val="20"/>
                <w:szCs w:val="20"/>
              </w:rPr>
            </w:pPr>
            <w:r w:rsidRPr="00630020">
              <w:rPr>
                <w:b/>
                <w:bCs/>
                <w:color w:val="auto"/>
                <w:sz w:val="20"/>
                <w:szCs w:val="20"/>
              </w:rPr>
              <w:t>1.</w:t>
            </w:r>
            <w:r w:rsidR="009045E2" w:rsidRPr="00630020">
              <w:rPr>
                <w:b/>
                <w:bCs/>
                <w:color w:val="auto"/>
                <w:sz w:val="20"/>
                <w:szCs w:val="20"/>
              </w:rPr>
              <w:t>2</w:t>
            </w:r>
            <w:r w:rsidRPr="00630020">
              <w:rPr>
                <w:b/>
                <w:bCs/>
                <w:color w:val="auto"/>
                <w:sz w:val="20"/>
                <w:szCs w:val="20"/>
              </w:rPr>
              <w:t>. Venture</w:t>
            </w:r>
          </w:p>
        </w:tc>
      </w:tr>
      <w:tr w:rsidR="00DA091B" w:rsidRPr="00630020" w14:paraId="7590200F" w14:textId="77777777" w:rsidTr="00281599">
        <w:trPr>
          <w:trHeight w:val="340"/>
        </w:trPr>
        <w:tc>
          <w:tcPr>
            <w:tcW w:w="4390" w:type="dxa"/>
            <w:vAlign w:val="center"/>
          </w:tcPr>
          <w:p w14:paraId="61727DD4" w14:textId="44AAFEBA" w:rsidR="000F0121" w:rsidRPr="00630020" w:rsidRDefault="00C06C1B" w:rsidP="002B2D4A">
            <w:pPr>
              <w:spacing w:line="240" w:lineRule="auto"/>
              <w:rPr>
                <w:bCs/>
                <w:color w:val="auto"/>
                <w:sz w:val="20"/>
                <w:szCs w:val="20"/>
              </w:rPr>
            </w:pPr>
            <w:r w:rsidRPr="00275462">
              <w:rPr>
                <w:b/>
                <w:color w:val="auto"/>
                <w:sz w:val="20"/>
                <w:szCs w:val="20"/>
              </w:rPr>
              <w:t xml:space="preserve">Name: </w:t>
            </w:r>
            <w:r w:rsidRPr="00630020">
              <w:rPr>
                <w:bCs/>
                <w:color w:val="auto"/>
                <w:sz w:val="20"/>
                <w:szCs w:val="20"/>
              </w:rPr>
              <w:t xml:space="preserve"> </w:t>
            </w:r>
          </w:p>
        </w:tc>
        <w:tc>
          <w:tcPr>
            <w:tcW w:w="4960" w:type="dxa"/>
            <w:vAlign w:val="center"/>
          </w:tcPr>
          <w:p w14:paraId="08B3D21C" w14:textId="6FD0E238" w:rsidR="00C06C1B" w:rsidRPr="0038286D" w:rsidRDefault="00C06C1B" w:rsidP="0078251C">
            <w:pPr>
              <w:spacing w:line="240" w:lineRule="auto"/>
              <w:ind w:left="0"/>
              <w:rPr>
                <w:bCs/>
                <w:color w:val="auto"/>
                <w:sz w:val="20"/>
                <w:szCs w:val="20"/>
              </w:rPr>
            </w:pPr>
            <w:r w:rsidRPr="00275462">
              <w:rPr>
                <w:b/>
                <w:color w:val="auto"/>
                <w:sz w:val="20"/>
                <w:szCs w:val="20"/>
              </w:rPr>
              <w:t>Website:</w:t>
            </w:r>
            <w:r w:rsidR="0038286D">
              <w:rPr>
                <w:bCs/>
                <w:color w:val="auto"/>
                <w:sz w:val="20"/>
                <w:szCs w:val="20"/>
              </w:rPr>
              <w:t xml:space="preserve">  </w:t>
            </w:r>
          </w:p>
        </w:tc>
      </w:tr>
      <w:tr w:rsidR="00DA091B" w:rsidRPr="00630020" w14:paraId="29FEAC37" w14:textId="77777777" w:rsidTr="00414F6A">
        <w:trPr>
          <w:trHeight w:val="1247"/>
        </w:trPr>
        <w:tc>
          <w:tcPr>
            <w:tcW w:w="9350" w:type="dxa"/>
            <w:gridSpan w:val="2"/>
            <w:vAlign w:val="center"/>
          </w:tcPr>
          <w:p w14:paraId="7DADA38D" w14:textId="77777777" w:rsidR="00567FBB" w:rsidRPr="00275462" w:rsidRDefault="00567FBB" w:rsidP="000B2EE2">
            <w:pPr>
              <w:spacing w:line="240" w:lineRule="auto"/>
              <w:ind w:left="6"/>
              <w:rPr>
                <w:b/>
                <w:bCs/>
                <w:color w:val="auto"/>
                <w:sz w:val="20"/>
                <w:szCs w:val="20"/>
              </w:rPr>
            </w:pPr>
            <w:r w:rsidRPr="00275462">
              <w:rPr>
                <w:b/>
                <w:bCs/>
                <w:color w:val="auto"/>
                <w:sz w:val="20"/>
                <w:szCs w:val="20"/>
              </w:rPr>
              <w:t>Technology Classification:</w:t>
            </w:r>
          </w:p>
          <w:p w14:paraId="3582A944" w14:textId="3705FBA3" w:rsidR="000B2EE2" w:rsidRPr="004C5DA1" w:rsidRDefault="003640DE" w:rsidP="000B2EE2">
            <w:pPr>
              <w:spacing w:line="240" w:lineRule="auto"/>
              <w:ind w:left="160"/>
              <w:rPr>
                <w:color w:val="auto"/>
                <w:sz w:val="20"/>
                <w:szCs w:val="20"/>
              </w:rPr>
            </w:pPr>
            <w:sdt>
              <w:sdtPr>
                <w:rPr>
                  <w:color w:val="auto"/>
                  <w:sz w:val="20"/>
                  <w:szCs w:val="20"/>
                </w:rPr>
                <w:id w:val="-405458098"/>
                <w14:checkbox>
                  <w14:checked w14:val="0"/>
                  <w14:checkedState w14:val="2612" w14:font="MS Gothic"/>
                  <w14:uncheckedState w14:val="2610" w14:font="MS Gothic"/>
                </w14:checkbox>
              </w:sdtPr>
              <w:sdtEndPr/>
              <w:sdtContent>
                <w:r w:rsidR="00567FBB" w:rsidRPr="004C5DA1">
                  <w:rPr>
                    <w:rFonts w:ascii="Segoe UI Symbol" w:eastAsia="MS Gothic" w:hAnsi="Segoe UI Symbol" w:cs="Segoe UI Symbol"/>
                    <w:color w:val="auto"/>
                    <w:sz w:val="20"/>
                    <w:szCs w:val="20"/>
                  </w:rPr>
                  <w:t>☐</w:t>
                </w:r>
              </w:sdtContent>
            </w:sdt>
            <w:r w:rsidR="00567FBB" w:rsidRPr="004C5DA1">
              <w:rPr>
                <w:color w:val="auto"/>
                <w:sz w:val="20"/>
                <w:szCs w:val="20"/>
              </w:rPr>
              <w:t xml:space="preserve"> </w:t>
            </w:r>
            <w:r w:rsidR="004C5DA1">
              <w:rPr>
                <w:color w:val="auto"/>
                <w:sz w:val="20"/>
                <w:szCs w:val="20"/>
              </w:rPr>
              <w:t xml:space="preserve"> </w:t>
            </w:r>
            <w:r w:rsidR="00567FBB" w:rsidRPr="004C5DA1">
              <w:rPr>
                <w:color w:val="auto"/>
                <w:sz w:val="20"/>
                <w:szCs w:val="20"/>
              </w:rPr>
              <w:t>Drug</w:t>
            </w:r>
            <w:r w:rsidR="000B2EE2" w:rsidRPr="004C5DA1">
              <w:rPr>
                <w:color w:val="auto"/>
                <w:sz w:val="20"/>
                <w:szCs w:val="20"/>
              </w:rPr>
              <w:t xml:space="preserve">                                                                </w:t>
            </w:r>
            <w:sdt>
              <w:sdtPr>
                <w:rPr>
                  <w:color w:val="auto"/>
                  <w:sz w:val="20"/>
                  <w:szCs w:val="20"/>
                </w:rPr>
                <w:id w:val="-1164785544"/>
                <w14:checkbox>
                  <w14:checked w14:val="0"/>
                  <w14:checkedState w14:val="2612" w14:font="MS Gothic"/>
                  <w14:uncheckedState w14:val="2610" w14:font="MS Gothic"/>
                </w14:checkbox>
              </w:sdtPr>
              <w:sdtEndPr/>
              <w:sdtContent>
                <w:r w:rsidR="00473B99">
                  <w:rPr>
                    <w:rFonts w:ascii="MS Gothic" w:eastAsia="MS Gothic" w:hAnsi="MS Gothic" w:hint="eastAsia"/>
                    <w:color w:val="auto"/>
                    <w:sz w:val="20"/>
                    <w:szCs w:val="20"/>
                  </w:rPr>
                  <w:t>☐</w:t>
                </w:r>
              </w:sdtContent>
            </w:sdt>
            <w:r w:rsidR="000B2EE2" w:rsidRPr="004C5DA1">
              <w:rPr>
                <w:color w:val="auto"/>
                <w:sz w:val="20"/>
                <w:szCs w:val="20"/>
              </w:rPr>
              <w:t xml:space="preserve"> </w:t>
            </w:r>
            <w:r w:rsidR="004C5DA1">
              <w:rPr>
                <w:color w:val="auto"/>
                <w:sz w:val="20"/>
                <w:szCs w:val="20"/>
              </w:rPr>
              <w:t xml:space="preserve"> </w:t>
            </w:r>
            <w:r w:rsidR="000B2EE2" w:rsidRPr="004C5DA1">
              <w:rPr>
                <w:color w:val="auto"/>
                <w:sz w:val="20"/>
                <w:szCs w:val="20"/>
              </w:rPr>
              <w:t>Digital health technology</w:t>
            </w:r>
          </w:p>
          <w:p w14:paraId="7B6D2367" w14:textId="0F58E62C" w:rsidR="000B2EE2" w:rsidRPr="004C5DA1" w:rsidRDefault="003640DE" w:rsidP="000B2EE2">
            <w:pPr>
              <w:spacing w:line="240" w:lineRule="auto"/>
              <w:ind w:left="160"/>
              <w:rPr>
                <w:b/>
                <w:bCs/>
                <w:color w:val="auto"/>
                <w:sz w:val="20"/>
                <w:szCs w:val="20"/>
              </w:rPr>
            </w:pPr>
            <w:sdt>
              <w:sdtPr>
                <w:rPr>
                  <w:color w:val="auto"/>
                  <w:sz w:val="20"/>
                  <w:szCs w:val="20"/>
                </w:rPr>
                <w:id w:val="-1607035585"/>
                <w14:checkbox>
                  <w14:checked w14:val="0"/>
                  <w14:checkedState w14:val="2612" w14:font="MS Gothic"/>
                  <w14:uncheckedState w14:val="2610" w14:font="MS Gothic"/>
                </w14:checkbox>
              </w:sdtPr>
              <w:sdtEndPr/>
              <w:sdtContent>
                <w:r w:rsidR="00567FBB" w:rsidRPr="004C5DA1">
                  <w:rPr>
                    <w:rFonts w:ascii="Segoe UI Symbol" w:eastAsia="MS Gothic" w:hAnsi="Segoe UI Symbol" w:cs="Segoe UI Symbol"/>
                    <w:color w:val="auto"/>
                    <w:sz w:val="20"/>
                    <w:szCs w:val="20"/>
                  </w:rPr>
                  <w:t>☐</w:t>
                </w:r>
              </w:sdtContent>
            </w:sdt>
            <w:r w:rsidR="00567FBB" w:rsidRPr="004C5DA1">
              <w:rPr>
                <w:color w:val="auto"/>
                <w:sz w:val="20"/>
                <w:szCs w:val="20"/>
              </w:rPr>
              <w:t xml:space="preserve"> </w:t>
            </w:r>
            <w:r w:rsidR="004C5DA1">
              <w:rPr>
                <w:color w:val="auto"/>
                <w:sz w:val="20"/>
                <w:szCs w:val="20"/>
              </w:rPr>
              <w:t xml:space="preserve"> </w:t>
            </w:r>
            <w:r w:rsidR="00567FBB" w:rsidRPr="004C5DA1">
              <w:rPr>
                <w:color w:val="auto"/>
                <w:sz w:val="20"/>
                <w:szCs w:val="20"/>
              </w:rPr>
              <w:t>Medical device</w:t>
            </w:r>
            <w:r w:rsidR="000B2EE2" w:rsidRPr="004C5DA1">
              <w:rPr>
                <w:color w:val="auto"/>
                <w:sz w:val="20"/>
                <w:szCs w:val="20"/>
              </w:rPr>
              <w:t xml:space="preserve">                                                </w:t>
            </w:r>
            <w:sdt>
              <w:sdtPr>
                <w:rPr>
                  <w:color w:val="auto"/>
                  <w:sz w:val="20"/>
                  <w:szCs w:val="20"/>
                </w:rPr>
                <w:id w:val="-2047050652"/>
                <w14:checkbox>
                  <w14:checked w14:val="0"/>
                  <w14:checkedState w14:val="2612" w14:font="MS Gothic"/>
                  <w14:uncheckedState w14:val="2610" w14:font="MS Gothic"/>
                </w14:checkbox>
              </w:sdtPr>
              <w:sdtEndPr/>
              <w:sdtContent>
                <w:r w:rsidR="000B2EE2" w:rsidRPr="004C5DA1">
                  <w:rPr>
                    <w:rFonts w:ascii="Segoe UI Symbol" w:eastAsia="MS Gothic" w:hAnsi="Segoe UI Symbol" w:cs="Segoe UI Symbol"/>
                    <w:color w:val="auto"/>
                    <w:sz w:val="20"/>
                    <w:szCs w:val="20"/>
                  </w:rPr>
                  <w:t>☐</w:t>
                </w:r>
              </w:sdtContent>
            </w:sdt>
            <w:r w:rsidR="000B2EE2" w:rsidRPr="004C5DA1">
              <w:rPr>
                <w:color w:val="auto"/>
                <w:sz w:val="20"/>
                <w:szCs w:val="20"/>
              </w:rPr>
              <w:t xml:space="preserve"> </w:t>
            </w:r>
            <w:r w:rsidR="004C5DA1">
              <w:rPr>
                <w:color w:val="auto"/>
                <w:sz w:val="20"/>
                <w:szCs w:val="20"/>
              </w:rPr>
              <w:t xml:space="preserve"> </w:t>
            </w:r>
            <w:r w:rsidR="000B2EE2" w:rsidRPr="004C5DA1">
              <w:rPr>
                <w:color w:val="auto"/>
                <w:sz w:val="20"/>
                <w:szCs w:val="20"/>
              </w:rPr>
              <w:t>Combination product</w:t>
            </w:r>
          </w:p>
          <w:p w14:paraId="14F8DB38" w14:textId="6082DE8E" w:rsidR="000F0121" w:rsidRPr="00872D70" w:rsidRDefault="003640DE" w:rsidP="000B2EE2">
            <w:pPr>
              <w:spacing w:line="240" w:lineRule="auto"/>
              <w:ind w:left="160"/>
              <w:rPr>
                <w:color w:val="auto"/>
                <w:sz w:val="20"/>
                <w:szCs w:val="20"/>
              </w:rPr>
            </w:pPr>
            <w:sdt>
              <w:sdtPr>
                <w:rPr>
                  <w:color w:val="auto"/>
                  <w:sz w:val="20"/>
                  <w:szCs w:val="20"/>
                </w:rPr>
                <w:id w:val="34866957"/>
                <w14:checkbox>
                  <w14:checked w14:val="0"/>
                  <w14:checkedState w14:val="2612" w14:font="MS Gothic"/>
                  <w14:uncheckedState w14:val="2610" w14:font="MS Gothic"/>
                </w14:checkbox>
              </w:sdtPr>
              <w:sdtEndPr/>
              <w:sdtContent>
                <w:r w:rsidR="00567FBB" w:rsidRPr="004C5DA1">
                  <w:rPr>
                    <w:rFonts w:ascii="Segoe UI Symbol" w:eastAsia="MS Gothic" w:hAnsi="Segoe UI Symbol" w:cs="Segoe UI Symbol"/>
                    <w:color w:val="auto"/>
                    <w:sz w:val="20"/>
                    <w:szCs w:val="20"/>
                  </w:rPr>
                  <w:t>☐</w:t>
                </w:r>
              </w:sdtContent>
            </w:sdt>
            <w:r w:rsidR="00567FBB" w:rsidRPr="004C5DA1">
              <w:rPr>
                <w:color w:val="auto"/>
                <w:sz w:val="20"/>
                <w:szCs w:val="20"/>
              </w:rPr>
              <w:t xml:space="preserve"> </w:t>
            </w:r>
            <w:r w:rsidR="004C5DA1">
              <w:rPr>
                <w:color w:val="auto"/>
                <w:sz w:val="20"/>
                <w:szCs w:val="20"/>
              </w:rPr>
              <w:t xml:space="preserve"> </w:t>
            </w:r>
            <w:r w:rsidR="0015691D" w:rsidRPr="004C5DA1">
              <w:rPr>
                <w:color w:val="auto"/>
                <w:sz w:val="20"/>
                <w:szCs w:val="20"/>
              </w:rPr>
              <w:t>Software as a medical device</w:t>
            </w:r>
            <w:r w:rsidR="00BA4B85" w:rsidRPr="004C5DA1">
              <w:rPr>
                <w:color w:val="auto"/>
                <w:sz w:val="20"/>
                <w:szCs w:val="20"/>
              </w:rPr>
              <w:t xml:space="preserve"> (</w:t>
            </w:r>
            <w:proofErr w:type="gramStart"/>
            <w:r w:rsidR="00773B9D" w:rsidRPr="004C5DA1">
              <w:rPr>
                <w:color w:val="auto"/>
                <w:sz w:val="20"/>
                <w:szCs w:val="20"/>
              </w:rPr>
              <w:t xml:space="preserve">SaMD)  </w:t>
            </w:r>
            <w:r w:rsidR="000B2EE2" w:rsidRPr="004C5DA1">
              <w:rPr>
                <w:color w:val="auto"/>
                <w:sz w:val="20"/>
                <w:szCs w:val="20"/>
              </w:rPr>
              <w:t xml:space="preserve"> </w:t>
            </w:r>
            <w:proofErr w:type="gramEnd"/>
            <w:r w:rsidR="00773B9D" w:rsidRPr="004C5DA1">
              <w:rPr>
                <w:color w:val="auto"/>
                <w:sz w:val="20"/>
                <w:szCs w:val="20"/>
              </w:rPr>
              <w:t xml:space="preserve"> </w:t>
            </w:r>
            <w:r w:rsidR="000B2EE2" w:rsidRPr="004C5DA1">
              <w:rPr>
                <w:color w:val="auto"/>
                <w:sz w:val="20"/>
                <w:szCs w:val="20"/>
              </w:rPr>
              <w:t xml:space="preserve">        </w:t>
            </w:r>
            <w:sdt>
              <w:sdtPr>
                <w:rPr>
                  <w:color w:val="auto"/>
                  <w:sz w:val="20"/>
                  <w:szCs w:val="20"/>
                </w:rPr>
                <w:id w:val="-727918179"/>
                <w14:checkbox>
                  <w14:checked w14:val="0"/>
                  <w14:checkedState w14:val="2612" w14:font="MS Gothic"/>
                  <w14:uncheckedState w14:val="2610" w14:font="MS Gothic"/>
                </w14:checkbox>
              </w:sdtPr>
              <w:sdtEndPr/>
              <w:sdtContent>
                <w:r w:rsidR="000B2EE2" w:rsidRPr="004C5DA1">
                  <w:rPr>
                    <w:rFonts w:ascii="Segoe UI Symbol" w:eastAsia="MS Gothic" w:hAnsi="Segoe UI Symbol" w:cs="Segoe UI Symbol"/>
                    <w:color w:val="auto"/>
                    <w:sz w:val="20"/>
                    <w:szCs w:val="20"/>
                  </w:rPr>
                  <w:t>☐</w:t>
                </w:r>
              </w:sdtContent>
            </w:sdt>
            <w:r w:rsidR="000B2EE2" w:rsidRPr="004C5DA1">
              <w:rPr>
                <w:color w:val="auto"/>
                <w:sz w:val="20"/>
                <w:szCs w:val="20"/>
              </w:rPr>
              <w:t xml:space="preserve"> </w:t>
            </w:r>
            <w:r w:rsidR="004C5DA1">
              <w:rPr>
                <w:color w:val="auto"/>
                <w:sz w:val="20"/>
                <w:szCs w:val="20"/>
              </w:rPr>
              <w:t xml:space="preserve"> </w:t>
            </w:r>
            <w:r w:rsidR="000B2EE2" w:rsidRPr="004C5DA1">
              <w:rPr>
                <w:color w:val="auto"/>
                <w:sz w:val="20"/>
                <w:szCs w:val="20"/>
              </w:rPr>
              <w:t xml:space="preserve">Other, please specify: </w:t>
            </w:r>
            <w:r w:rsidR="00414F6A" w:rsidRPr="004C5DA1">
              <w:rPr>
                <w:color w:val="auto"/>
                <w:sz w:val="20"/>
                <w:szCs w:val="20"/>
              </w:rPr>
              <w:t>___________</w:t>
            </w:r>
          </w:p>
        </w:tc>
      </w:tr>
      <w:tr w:rsidR="00DA091B" w:rsidRPr="00630020" w14:paraId="5F7A4CD1" w14:textId="77777777" w:rsidTr="0039147D">
        <w:trPr>
          <w:trHeight w:val="4309"/>
        </w:trPr>
        <w:tc>
          <w:tcPr>
            <w:tcW w:w="9350" w:type="dxa"/>
            <w:gridSpan w:val="2"/>
            <w:vAlign w:val="center"/>
          </w:tcPr>
          <w:p w14:paraId="67ED7C41" w14:textId="68EBCC9A" w:rsidR="00A84D63" w:rsidRPr="00236152" w:rsidRDefault="00A84D63" w:rsidP="00281599">
            <w:pPr>
              <w:spacing w:line="240" w:lineRule="auto"/>
              <w:ind w:left="6"/>
              <w:rPr>
                <w:b/>
                <w:bCs/>
                <w:i/>
                <w:iCs/>
                <w:color w:val="DC4633"/>
                <w:sz w:val="20"/>
                <w:szCs w:val="20"/>
                <w:u w:val="single"/>
              </w:rPr>
            </w:pPr>
            <w:r w:rsidRPr="00236152">
              <w:rPr>
                <w:b/>
                <w:bCs/>
                <w:i/>
                <w:iCs/>
                <w:color w:val="DC4633"/>
                <w:sz w:val="20"/>
                <w:szCs w:val="20"/>
                <w:u w:val="single"/>
              </w:rPr>
              <w:t xml:space="preserve">For General Health </w:t>
            </w:r>
            <w:r w:rsidR="004A39B3">
              <w:rPr>
                <w:b/>
                <w:bCs/>
                <w:i/>
                <w:iCs/>
                <w:color w:val="DC4633"/>
                <w:sz w:val="20"/>
                <w:szCs w:val="20"/>
                <w:u w:val="single"/>
              </w:rPr>
              <w:t>s</w:t>
            </w:r>
            <w:r w:rsidRPr="00236152">
              <w:rPr>
                <w:b/>
                <w:bCs/>
                <w:i/>
                <w:iCs/>
                <w:color w:val="DC4633"/>
                <w:sz w:val="20"/>
                <w:szCs w:val="20"/>
                <w:u w:val="single"/>
              </w:rPr>
              <w:t>tream applicants only</w:t>
            </w:r>
          </w:p>
          <w:p w14:paraId="4BEAE457" w14:textId="77777777" w:rsidR="00A84D63" w:rsidRPr="001540A0" w:rsidRDefault="00A84D63" w:rsidP="00822DFF">
            <w:pPr>
              <w:spacing w:line="240" w:lineRule="auto"/>
              <w:rPr>
                <w:b/>
                <w:bCs/>
                <w:color w:val="auto"/>
                <w:sz w:val="20"/>
                <w:szCs w:val="20"/>
              </w:rPr>
            </w:pPr>
          </w:p>
          <w:p w14:paraId="365E83FA" w14:textId="2F7AC3E4" w:rsidR="00AE3988" w:rsidRPr="00630020" w:rsidRDefault="009175A1" w:rsidP="00822DFF">
            <w:pPr>
              <w:spacing w:line="240" w:lineRule="auto"/>
              <w:rPr>
                <w:b/>
                <w:bCs/>
                <w:i/>
                <w:iCs/>
                <w:color w:val="auto"/>
                <w:sz w:val="20"/>
                <w:szCs w:val="20"/>
              </w:rPr>
            </w:pPr>
            <w:r w:rsidRPr="00630020">
              <w:rPr>
                <w:b/>
                <w:bCs/>
                <w:i/>
                <w:iCs/>
                <w:color w:val="auto"/>
                <w:sz w:val="20"/>
                <w:szCs w:val="20"/>
              </w:rPr>
              <w:t xml:space="preserve">Name of </w:t>
            </w:r>
            <w:r w:rsidR="008F39B2">
              <w:rPr>
                <w:b/>
                <w:bCs/>
                <w:i/>
                <w:iCs/>
                <w:color w:val="auto"/>
                <w:sz w:val="20"/>
                <w:szCs w:val="20"/>
              </w:rPr>
              <w:t xml:space="preserve">the </w:t>
            </w:r>
            <w:r w:rsidR="00490492" w:rsidRPr="00630020">
              <w:rPr>
                <w:b/>
                <w:bCs/>
                <w:i/>
                <w:iCs/>
                <w:color w:val="auto"/>
                <w:sz w:val="20"/>
                <w:szCs w:val="20"/>
              </w:rPr>
              <w:t>Temerty Medicine</w:t>
            </w:r>
            <w:r w:rsidR="00124ACA">
              <w:rPr>
                <w:b/>
                <w:bCs/>
                <w:i/>
                <w:iCs/>
                <w:color w:val="auto"/>
                <w:sz w:val="20"/>
                <w:szCs w:val="20"/>
              </w:rPr>
              <w:t xml:space="preserve"> faculty membe</w:t>
            </w:r>
            <w:r w:rsidR="00C35CFC">
              <w:rPr>
                <w:b/>
                <w:bCs/>
                <w:i/>
                <w:iCs/>
                <w:color w:val="auto"/>
                <w:sz w:val="20"/>
                <w:szCs w:val="20"/>
              </w:rPr>
              <w:t>r leading the campus-based research lab, wh</w:t>
            </w:r>
            <w:r w:rsidR="008F39B2">
              <w:rPr>
                <w:b/>
                <w:bCs/>
                <w:i/>
                <w:iCs/>
                <w:color w:val="auto"/>
                <w:sz w:val="20"/>
                <w:szCs w:val="20"/>
              </w:rPr>
              <w:t>ere</w:t>
            </w:r>
            <w:r w:rsidR="00C35CFC">
              <w:rPr>
                <w:b/>
                <w:bCs/>
                <w:i/>
                <w:iCs/>
                <w:color w:val="auto"/>
                <w:sz w:val="20"/>
                <w:szCs w:val="20"/>
              </w:rPr>
              <w:t xml:space="preserve"> the venture’s technology is </w:t>
            </w:r>
            <w:r w:rsidR="00DC6B9C">
              <w:rPr>
                <w:b/>
                <w:bCs/>
                <w:i/>
                <w:iCs/>
                <w:color w:val="auto"/>
                <w:sz w:val="20"/>
                <w:szCs w:val="20"/>
              </w:rPr>
              <w:t xml:space="preserve">being </w:t>
            </w:r>
            <w:proofErr w:type="gramStart"/>
            <w:r w:rsidR="00773B9D">
              <w:rPr>
                <w:b/>
                <w:bCs/>
                <w:i/>
                <w:iCs/>
                <w:color w:val="auto"/>
                <w:sz w:val="20"/>
                <w:szCs w:val="20"/>
              </w:rPr>
              <w:t>developed:</w:t>
            </w:r>
            <w:r w:rsidR="00773B9D" w:rsidRPr="001F265E">
              <w:rPr>
                <w:b/>
                <w:bCs/>
                <w:i/>
                <w:iCs/>
                <w:color w:val="auto"/>
                <w:sz w:val="20"/>
                <w:szCs w:val="20"/>
              </w:rPr>
              <w:t xml:space="preserve"> </w:t>
            </w:r>
            <w:r w:rsidR="00414F6A" w:rsidRPr="00363F82">
              <w:rPr>
                <w:color w:val="auto"/>
                <w:sz w:val="20"/>
                <w:szCs w:val="20"/>
              </w:rPr>
              <w:t>_</w:t>
            </w:r>
            <w:proofErr w:type="gramEnd"/>
            <w:r w:rsidR="00414F6A" w:rsidRPr="00363F82">
              <w:rPr>
                <w:color w:val="auto"/>
                <w:sz w:val="20"/>
                <w:szCs w:val="20"/>
              </w:rPr>
              <w:t>________</w:t>
            </w:r>
          </w:p>
          <w:p w14:paraId="2832C735" w14:textId="77777777" w:rsidR="004B4ED2" w:rsidRDefault="004B4ED2" w:rsidP="00822DFF">
            <w:pPr>
              <w:spacing w:line="240" w:lineRule="auto"/>
              <w:rPr>
                <w:b/>
                <w:bCs/>
                <w:i/>
                <w:iCs/>
                <w:color w:val="auto"/>
                <w:sz w:val="20"/>
                <w:szCs w:val="20"/>
              </w:rPr>
            </w:pPr>
          </w:p>
          <w:p w14:paraId="2E3952EF" w14:textId="17E0027D" w:rsidR="00363F82" w:rsidRPr="00363F82" w:rsidRDefault="00363F82" w:rsidP="00822DFF">
            <w:pPr>
              <w:spacing w:line="240" w:lineRule="auto"/>
              <w:rPr>
                <w:color w:val="auto"/>
                <w:sz w:val="20"/>
                <w:szCs w:val="20"/>
              </w:rPr>
            </w:pPr>
            <w:r w:rsidRPr="00630020">
              <w:rPr>
                <w:b/>
                <w:bCs/>
                <w:i/>
                <w:iCs/>
                <w:color w:val="auto"/>
                <w:sz w:val="20"/>
                <w:szCs w:val="20"/>
              </w:rPr>
              <w:t>Temerty Medicine</w:t>
            </w:r>
            <w:r>
              <w:rPr>
                <w:b/>
                <w:bCs/>
                <w:i/>
                <w:iCs/>
                <w:color w:val="auto"/>
                <w:sz w:val="20"/>
                <w:szCs w:val="20"/>
              </w:rPr>
              <w:t xml:space="preserve"> faculty member’s role in the venture:</w:t>
            </w:r>
            <w:r>
              <w:rPr>
                <w:i/>
                <w:iCs/>
                <w:color w:val="auto"/>
                <w:sz w:val="20"/>
                <w:szCs w:val="20"/>
              </w:rPr>
              <w:t xml:space="preserve"> </w:t>
            </w:r>
            <w:r w:rsidRPr="00363F82">
              <w:rPr>
                <w:color w:val="auto"/>
                <w:sz w:val="20"/>
                <w:szCs w:val="20"/>
              </w:rPr>
              <w:t>___________</w:t>
            </w:r>
          </w:p>
          <w:p w14:paraId="61BB6FEE" w14:textId="77777777" w:rsidR="00363F82" w:rsidRPr="00630020" w:rsidRDefault="00363F82" w:rsidP="00822DFF">
            <w:pPr>
              <w:spacing w:line="240" w:lineRule="auto"/>
              <w:rPr>
                <w:b/>
                <w:bCs/>
                <w:i/>
                <w:iCs/>
                <w:color w:val="auto"/>
                <w:sz w:val="20"/>
                <w:szCs w:val="20"/>
              </w:rPr>
            </w:pPr>
          </w:p>
          <w:p w14:paraId="5DA22EF5" w14:textId="79EFFFCB" w:rsidR="00A84D63" w:rsidRPr="00630020" w:rsidRDefault="000022E1" w:rsidP="00822DFF">
            <w:pPr>
              <w:spacing w:line="240" w:lineRule="auto"/>
              <w:rPr>
                <w:b/>
                <w:bCs/>
                <w:i/>
                <w:iCs/>
                <w:color w:val="auto"/>
                <w:sz w:val="20"/>
                <w:szCs w:val="20"/>
              </w:rPr>
            </w:pPr>
            <w:r w:rsidRPr="00630020">
              <w:rPr>
                <w:b/>
                <w:bCs/>
                <w:i/>
                <w:iCs/>
                <w:color w:val="auto"/>
                <w:sz w:val="20"/>
                <w:szCs w:val="20"/>
              </w:rPr>
              <w:t>Is there IP associated with your technology</w:t>
            </w:r>
            <w:r w:rsidR="00A84D63" w:rsidRPr="00630020">
              <w:rPr>
                <w:b/>
                <w:bCs/>
                <w:i/>
                <w:iCs/>
                <w:color w:val="auto"/>
                <w:sz w:val="20"/>
                <w:szCs w:val="20"/>
              </w:rPr>
              <w:t>?</w:t>
            </w:r>
          </w:p>
          <w:p w14:paraId="31F0523C" w14:textId="0EDB8917" w:rsidR="00A84D63" w:rsidRPr="00630020" w:rsidRDefault="00A84D63" w:rsidP="00822DFF">
            <w:pPr>
              <w:spacing w:line="240" w:lineRule="auto"/>
              <w:rPr>
                <w:b/>
                <w:bCs/>
                <w:color w:val="auto"/>
                <w:sz w:val="20"/>
                <w:szCs w:val="20"/>
              </w:rPr>
            </w:pPr>
            <w:r w:rsidRPr="00630020">
              <w:rPr>
                <w:color w:val="auto"/>
                <w:sz w:val="20"/>
                <w:szCs w:val="20"/>
              </w:rPr>
              <w:t xml:space="preserve">   </w:t>
            </w:r>
            <w:sdt>
              <w:sdtPr>
                <w:rPr>
                  <w:color w:val="auto"/>
                  <w:sz w:val="20"/>
                  <w:szCs w:val="20"/>
                </w:rPr>
                <w:id w:val="1501698421"/>
                <w14:checkbox>
                  <w14:checked w14:val="0"/>
                  <w14:checkedState w14:val="2612" w14:font="MS Gothic"/>
                  <w14:uncheckedState w14:val="2610" w14:font="MS Gothic"/>
                </w14:checkbox>
              </w:sdtPr>
              <w:sdtEndPr/>
              <w:sdtContent>
                <w:r w:rsidRPr="00630020">
                  <w:rPr>
                    <w:rFonts w:ascii="Segoe UI Symbol" w:eastAsia="MS Gothic" w:hAnsi="Segoe UI Symbol" w:cs="Segoe UI Symbol"/>
                    <w:color w:val="auto"/>
                    <w:sz w:val="20"/>
                    <w:szCs w:val="20"/>
                  </w:rPr>
                  <w:t>☐</w:t>
                </w:r>
              </w:sdtContent>
            </w:sdt>
            <w:r w:rsidRPr="00630020">
              <w:rPr>
                <w:color w:val="auto"/>
                <w:sz w:val="20"/>
                <w:szCs w:val="20"/>
              </w:rPr>
              <w:t xml:space="preserve"> </w:t>
            </w:r>
            <w:r w:rsidR="004C5DA1">
              <w:rPr>
                <w:color w:val="auto"/>
                <w:sz w:val="20"/>
                <w:szCs w:val="20"/>
              </w:rPr>
              <w:t xml:space="preserve"> </w:t>
            </w:r>
            <w:r w:rsidRPr="00630020">
              <w:rPr>
                <w:color w:val="auto"/>
                <w:sz w:val="20"/>
                <w:szCs w:val="20"/>
              </w:rPr>
              <w:t xml:space="preserve">Yes         </w:t>
            </w:r>
            <w:sdt>
              <w:sdtPr>
                <w:rPr>
                  <w:color w:val="auto"/>
                  <w:sz w:val="20"/>
                  <w:szCs w:val="20"/>
                </w:rPr>
                <w:id w:val="-598795584"/>
                <w14:checkbox>
                  <w14:checked w14:val="0"/>
                  <w14:checkedState w14:val="2612" w14:font="MS Gothic"/>
                  <w14:uncheckedState w14:val="2610" w14:font="MS Gothic"/>
                </w14:checkbox>
              </w:sdtPr>
              <w:sdtEndPr/>
              <w:sdtContent>
                <w:r w:rsidRPr="00630020">
                  <w:rPr>
                    <w:rFonts w:ascii="Segoe UI Symbol" w:eastAsia="MS Gothic" w:hAnsi="Segoe UI Symbol" w:cs="Segoe UI Symbol"/>
                    <w:color w:val="auto"/>
                    <w:sz w:val="20"/>
                    <w:szCs w:val="20"/>
                  </w:rPr>
                  <w:t>☐</w:t>
                </w:r>
              </w:sdtContent>
            </w:sdt>
            <w:r w:rsidRPr="00630020">
              <w:rPr>
                <w:color w:val="auto"/>
                <w:sz w:val="20"/>
                <w:szCs w:val="20"/>
              </w:rPr>
              <w:t xml:space="preserve"> </w:t>
            </w:r>
            <w:r w:rsidR="004C5DA1">
              <w:rPr>
                <w:color w:val="auto"/>
                <w:sz w:val="20"/>
                <w:szCs w:val="20"/>
              </w:rPr>
              <w:t xml:space="preserve"> </w:t>
            </w:r>
            <w:r w:rsidRPr="00630020">
              <w:rPr>
                <w:color w:val="auto"/>
                <w:sz w:val="20"/>
                <w:szCs w:val="20"/>
              </w:rPr>
              <w:t>No</w:t>
            </w:r>
            <w:r w:rsidRPr="00630020">
              <w:rPr>
                <w:b/>
                <w:bCs/>
                <w:color w:val="auto"/>
                <w:sz w:val="20"/>
                <w:szCs w:val="20"/>
              </w:rPr>
              <w:t xml:space="preserve"> </w:t>
            </w:r>
          </w:p>
          <w:p w14:paraId="6B8F8A7B" w14:textId="77777777" w:rsidR="00A84D63" w:rsidRPr="00630020" w:rsidRDefault="00A84D63" w:rsidP="00822DFF">
            <w:pPr>
              <w:spacing w:line="240" w:lineRule="auto"/>
              <w:rPr>
                <w:b/>
                <w:bCs/>
                <w:color w:val="auto"/>
                <w:sz w:val="20"/>
                <w:szCs w:val="20"/>
              </w:rPr>
            </w:pPr>
          </w:p>
          <w:p w14:paraId="7CC083D8" w14:textId="77777777" w:rsidR="00A84D63" w:rsidRPr="00630020" w:rsidRDefault="00A84D63" w:rsidP="00822DFF">
            <w:pPr>
              <w:spacing w:line="240" w:lineRule="auto"/>
              <w:rPr>
                <w:i/>
                <w:iCs/>
                <w:color w:val="auto"/>
                <w:sz w:val="20"/>
                <w:szCs w:val="20"/>
              </w:rPr>
            </w:pPr>
            <w:r w:rsidRPr="00630020">
              <w:rPr>
                <w:b/>
                <w:bCs/>
                <w:i/>
                <w:iCs/>
                <w:color w:val="auto"/>
                <w:sz w:val="20"/>
                <w:szCs w:val="20"/>
              </w:rPr>
              <w:t>If yes, please indicate where the IP is currently assigned:</w:t>
            </w:r>
          </w:p>
          <w:p w14:paraId="22592BAE" w14:textId="1726F8B2" w:rsidR="00A84D63" w:rsidRPr="00630020" w:rsidRDefault="003640DE" w:rsidP="00822DFF">
            <w:pPr>
              <w:spacing w:line="240" w:lineRule="auto"/>
              <w:ind w:left="160"/>
              <w:rPr>
                <w:color w:val="auto"/>
                <w:sz w:val="20"/>
                <w:szCs w:val="20"/>
              </w:rPr>
            </w:pPr>
            <w:sdt>
              <w:sdtPr>
                <w:rPr>
                  <w:color w:val="auto"/>
                  <w:sz w:val="20"/>
                  <w:szCs w:val="20"/>
                </w:rPr>
                <w:id w:val="-2013901935"/>
                <w14:checkbox>
                  <w14:checked w14:val="0"/>
                  <w14:checkedState w14:val="2612" w14:font="MS Gothic"/>
                  <w14:uncheckedState w14:val="2610" w14:font="MS Gothic"/>
                </w14:checkbox>
              </w:sdtPr>
              <w:sdtEndPr/>
              <w:sdtContent>
                <w:r w:rsidR="00A84D63" w:rsidRPr="00630020">
                  <w:rPr>
                    <w:rFonts w:ascii="Segoe UI Symbol" w:eastAsia="MS Gothic" w:hAnsi="Segoe UI Symbol" w:cs="Segoe UI Symbol"/>
                    <w:color w:val="auto"/>
                    <w:sz w:val="20"/>
                    <w:szCs w:val="20"/>
                  </w:rPr>
                  <w:t>☐</w:t>
                </w:r>
              </w:sdtContent>
            </w:sdt>
            <w:r w:rsidR="00A84D63" w:rsidRPr="00630020">
              <w:rPr>
                <w:color w:val="auto"/>
                <w:sz w:val="20"/>
                <w:szCs w:val="20"/>
              </w:rPr>
              <w:t xml:space="preserve"> </w:t>
            </w:r>
            <w:r w:rsidR="004C5DA1">
              <w:rPr>
                <w:color w:val="auto"/>
                <w:sz w:val="20"/>
                <w:szCs w:val="20"/>
              </w:rPr>
              <w:t xml:space="preserve"> </w:t>
            </w:r>
            <w:r w:rsidR="00A84D63" w:rsidRPr="00630020">
              <w:rPr>
                <w:color w:val="auto"/>
                <w:sz w:val="20"/>
                <w:szCs w:val="20"/>
              </w:rPr>
              <w:t>Assigned to U of T</w:t>
            </w:r>
          </w:p>
          <w:p w14:paraId="0CD6CB5F" w14:textId="4D1F8720" w:rsidR="00A84D63" w:rsidRPr="00630020" w:rsidRDefault="003640DE" w:rsidP="00822DFF">
            <w:pPr>
              <w:spacing w:line="240" w:lineRule="auto"/>
              <w:ind w:left="160"/>
              <w:rPr>
                <w:color w:val="auto"/>
                <w:sz w:val="20"/>
                <w:szCs w:val="20"/>
              </w:rPr>
            </w:pPr>
            <w:sdt>
              <w:sdtPr>
                <w:rPr>
                  <w:color w:val="auto"/>
                  <w:sz w:val="20"/>
                  <w:szCs w:val="20"/>
                </w:rPr>
                <w:id w:val="-971897464"/>
                <w14:checkbox>
                  <w14:checked w14:val="0"/>
                  <w14:checkedState w14:val="2612" w14:font="MS Gothic"/>
                  <w14:uncheckedState w14:val="2610" w14:font="MS Gothic"/>
                </w14:checkbox>
              </w:sdtPr>
              <w:sdtEndPr/>
              <w:sdtContent>
                <w:r w:rsidR="00A84D63" w:rsidRPr="00630020">
                  <w:rPr>
                    <w:rFonts w:ascii="Segoe UI Symbol" w:eastAsia="MS Gothic" w:hAnsi="Segoe UI Symbol" w:cs="Segoe UI Symbol"/>
                    <w:color w:val="auto"/>
                    <w:sz w:val="20"/>
                    <w:szCs w:val="20"/>
                  </w:rPr>
                  <w:t>☐</w:t>
                </w:r>
              </w:sdtContent>
            </w:sdt>
            <w:r w:rsidR="00A84D63" w:rsidRPr="00630020">
              <w:rPr>
                <w:color w:val="auto"/>
                <w:sz w:val="20"/>
                <w:szCs w:val="20"/>
              </w:rPr>
              <w:t xml:space="preserve"> </w:t>
            </w:r>
            <w:r w:rsidR="004C5DA1">
              <w:rPr>
                <w:color w:val="auto"/>
                <w:sz w:val="20"/>
                <w:szCs w:val="20"/>
              </w:rPr>
              <w:t xml:space="preserve"> </w:t>
            </w:r>
            <w:r w:rsidR="00A84D63" w:rsidRPr="00630020">
              <w:rPr>
                <w:color w:val="auto"/>
                <w:sz w:val="20"/>
                <w:szCs w:val="20"/>
              </w:rPr>
              <w:t>Assigned to inventor/company</w:t>
            </w:r>
          </w:p>
          <w:p w14:paraId="2CB49FF3" w14:textId="4D8FB4E2" w:rsidR="00A84D63" w:rsidRPr="00630020" w:rsidRDefault="003640DE" w:rsidP="004C5DA1">
            <w:pPr>
              <w:spacing w:line="240" w:lineRule="auto"/>
              <w:ind w:left="414" w:hanging="255"/>
              <w:rPr>
                <w:color w:val="auto"/>
                <w:sz w:val="20"/>
                <w:szCs w:val="20"/>
              </w:rPr>
            </w:pPr>
            <w:sdt>
              <w:sdtPr>
                <w:rPr>
                  <w:color w:val="auto"/>
                  <w:sz w:val="20"/>
                  <w:szCs w:val="20"/>
                </w:rPr>
                <w:id w:val="1216080253"/>
                <w14:checkbox>
                  <w14:checked w14:val="0"/>
                  <w14:checkedState w14:val="2612" w14:font="MS Gothic"/>
                  <w14:uncheckedState w14:val="2610" w14:font="MS Gothic"/>
                </w14:checkbox>
              </w:sdtPr>
              <w:sdtEndPr/>
              <w:sdtContent>
                <w:r w:rsidR="00A84D63" w:rsidRPr="00630020">
                  <w:rPr>
                    <w:rFonts w:ascii="Segoe UI Symbol" w:eastAsia="MS Gothic" w:hAnsi="Segoe UI Symbol" w:cs="Segoe UI Symbol"/>
                    <w:color w:val="auto"/>
                    <w:sz w:val="20"/>
                    <w:szCs w:val="20"/>
                  </w:rPr>
                  <w:t>☐</w:t>
                </w:r>
              </w:sdtContent>
            </w:sdt>
            <w:r w:rsidR="00A84D63" w:rsidRPr="00630020">
              <w:rPr>
                <w:color w:val="auto"/>
                <w:sz w:val="20"/>
                <w:szCs w:val="20"/>
              </w:rPr>
              <w:t xml:space="preserve"> </w:t>
            </w:r>
            <w:r w:rsidR="004C5DA1">
              <w:rPr>
                <w:color w:val="auto"/>
                <w:sz w:val="20"/>
                <w:szCs w:val="20"/>
              </w:rPr>
              <w:t xml:space="preserve"> </w:t>
            </w:r>
            <w:r w:rsidR="00A84D63" w:rsidRPr="00630020">
              <w:rPr>
                <w:color w:val="auto"/>
                <w:sz w:val="20"/>
                <w:szCs w:val="20"/>
              </w:rPr>
              <w:t xml:space="preserve">Assigned jointly to U of T and an external organization (e.g., affiliated hospital or other institution), please </w:t>
            </w:r>
            <w:r w:rsidR="00363F82" w:rsidRPr="00630020">
              <w:rPr>
                <w:color w:val="auto"/>
                <w:sz w:val="20"/>
                <w:szCs w:val="20"/>
              </w:rPr>
              <w:t xml:space="preserve">specify: </w:t>
            </w:r>
            <w:r w:rsidR="0038286D" w:rsidRPr="001F265E">
              <w:rPr>
                <w:color w:val="auto"/>
                <w:sz w:val="20"/>
                <w:szCs w:val="20"/>
              </w:rPr>
              <w:t>_______</w:t>
            </w:r>
            <w:r w:rsidR="00A84D63" w:rsidRPr="00630020">
              <w:rPr>
                <w:color w:val="auto"/>
                <w:sz w:val="20"/>
                <w:szCs w:val="20"/>
              </w:rPr>
              <w:t xml:space="preserve"> </w:t>
            </w:r>
          </w:p>
          <w:p w14:paraId="47E440AE" w14:textId="77777777" w:rsidR="0072279C" w:rsidRPr="00630020" w:rsidRDefault="0072279C" w:rsidP="00822DFF">
            <w:pPr>
              <w:spacing w:line="240" w:lineRule="auto"/>
              <w:ind w:left="160"/>
              <w:rPr>
                <w:b/>
                <w:bCs/>
                <w:color w:val="auto"/>
                <w:sz w:val="20"/>
                <w:szCs w:val="20"/>
              </w:rPr>
            </w:pPr>
          </w:p>
          <w:p w14:paraId="31ECAB74" w14:textId="4474410E" w:rsidR="000F0121" w:rsidRPr="00630020" w:rsidRDefault="0010538A" w:rsidP="00AF16C4">
            <w:pPr>
              <w:spacing w:line="240" w:lineRule="auto"/>
              <w:rPr>
                <w:b/>
                <w:bCs/>
                <w:color w:val="auto"/>
                <w:sz w:val="20"/>
                <w:szCs w:val="20"/>
              </w:rPr>
            </w:pPr>
            <w:r w:rsidRPr="00630020">
              <w:rPr>
                <w:b/>
                <w:bCs/>
                <w:color w:val="auto"/>
                <w:sz w:val="20"/>
                <w:szCs w:val="20"/>
              </w:rPr>
              <w:t xml:space="preserve">U of T Innovations &amp; Partnerships Office (IPO) Commercialization </w:t>
            </w:r>
            <w:r w:rsidR="00363F82" w:rsidRPr="00630020">
              <w:rPr>
                <w:b/>
                <w:bCs/>
                <w:color w:val="auto"/>
                <w:sz w:val="20"/>
                <w:szCs w:val="20"/>
              </w:rPr>
              <w:t xml:space="preserve">Advisor: </w:t>
            </w:r>
            <w:r w:rsidR="00414F6A" w:rsidRPr="00363F82">
              <w:rPr>
                <w:color w:val="auto"/>
                <w:sz w:val="20"/>
                <w:szCs w:val="20"/>
              </w:rPr>
              <w:t>___________</w:t>
            </w:r>
          </w:p>
        </w:tc>
      </w:tr>
      <w:tr w:rsidR="00DA091B" w:rsidRPr="00630020" w14:paraId="48DB7B1A" w14:textId="77777777" w:rsidTr="009B5234">
        <w:trPr>
          <w:trHeight w:val="312"/>
        </w:trPr>
        <w:tc>
          <w:tcPr>
            <w:tcW w:w="9350" w:type="dxa"/>
            <w:gridSpan w:val="2"/>
            <w:shd w:val="clear" w:color="auto" w:fill="D9D9D9" w:themeFill="background1" w:themeFillShade="D9"/>
            <w:vAlign w:val="center"/>
          </w:tcPr>
          <w:p w14:paraId="352ADFE1" w14:textId="643E4577" w:rsidR="00A84D63" w:rsidRPr="00630020" w:rsidRDefault="00A84D63" w:rsidP="00822DFF">
            <w:pPr>
              <w:spacing w:line="240" w:lineRule="auto"/>
              <w:rPr>
                <w:b/>
                <w:bCs/>
                <w:color w:val="auto"/>
                <w:sz w:val="20"/>
                <w:szCs w:val="20"/>
              </w:rPr>
            </w:pPr>
            <w:r w:rsidRPr="00630020">
              <w:rPr>
                <w:b/>
                <w:bCs/>
                <w:color w:val="auto"/>
                <w:sz w:val="20"/>
                <w:szCs w:val="20"/>
              </w:rPr>
              <w:t>1.3</w:t>
            </w:r>
            <w:r w:rsidRPr="00630020">
              <w:rPr>
                <w:b/>
                <w:bCs/>
                <w:color w:val="auto"/>
                <w:sz w:val="20"/>
                <w:szCs w:val="20"/>
                <w:shd w:val="clear" w:color="auto" w:fill="D9D9D9" w:themeFill="background1" w:themeFillShade="D9"/>
              </w:rPr>
              <w:t>. Lead Applicant</w:t>
            </w:r>
          </w:p>
        </w:tc>
      </w:tr>
      <w:tr w:rsidR="00DA091B" w:rsidRPr="00630020" w14:paraId="7A8855D4" w14:textId="77777777" w:rsidTr="0008716C">
        <w:trPr>
          <w:trHeight w:val="312"/>
        </w:trPr>
        <w:tc>
          <w:tcPr>
            <w:tcW w:w="4390" w:type="dxa"/>
          </w:tcPr>
          <w:p w14:paraId="6FD4D640" w14:textId="7B974A46" w:rsidR="00A84D63" w:rsidRPr="001F265E" w:rsidRDefault="00DA091B" w:rsidP="009B5234">
            <w:pPr>
              <w:pStyle w:val="Heading1"/>
              <w:rPr>
                <w:rFonts w:ascii="Arial" w:hAnsi="Arial" w:cs="Arial"/>
                <w:sz w:val="20"/>
                <w:shd w:val="clear" w:color="auto" w:fill="FFFFFF"/>
              </w:rPr>
            </w:pPr>
            <w:r w:rsidRPr="001F265E">
              <w:rPr>
                <w:rFonts w:ascii="Arial" w:hAnsi="Arial" w:cs="Arial"/>
                <w:b/>
                <w:bCs/>
                <w:sz w:val="20"/>
                <w:shd w:val="clear" w:color="auto" w:fill="FFFFFF"/>
              </w:rPr>
              <w:t>Name:</w:t>
            </w:r>
            <w:r w:rsidR="001F265E">
              <w:rPr>
                <w:rFonts w:ascii="Arial" w:hAnsi="Arial" w:cs="Arial"/>
                <w:sz w:val="20"/>
                <w:shd w:val="clear" w:color="auto" w:fill="FFFFFF"/>
              </w:rPr>
              <w:t xml:space="preserve">  </w:t>
            </w:r>
          </w:p>
        </w:tc>
        <w:tc>
          <w:tcPr>
            <w:tcW w:w="4960" w:type="dxa"/>
          </w:tcPr>
          <w:p w14:paraId="63421E11" w14:textId="5FF32399" w:rsidR="00A84D63" w:rsidRPr="001F265E" w:rsidRDefault="00A84D63" w:rsidP="009B5234">
            <w:pPr>
              <w:spacing w:line="240" w:lineRule="auto"/>
              <w:rPr>
                <w:color w:val="auto"/>
                <w:sz w:val="20"/>
                <w:szCs w:val="20"/>
                <w:shd w:val="clear" w:color="auto" w:fill="FFFFFF"/>
              </w:rPr>
            </w:pPr>
            <w:r w:rsidRPr="001F265E">
              <w:rPr>
                <w:b/>
                <w:bCs/>
                <w:color w:val="auto"/>
                <w:sz w:val="20"/>
                <w:szCs w:val="20"/>
                <w:shd w:val="clear" w:color="auto" w:fill="FFFFFF"/>
              </w:rPr>
              <w:t>Email Address:</w:t>
            </w:r>
            <w:r w:rsidR="001F265E">
              <w:rPr>
                <w:color w:val="auto"/>
                <w:sz w:val="20"/>
                <w:szCs w:val="20"/>
                <w:shd w:val="clear" w:color="auto" w:fill="FFFFFF"/>
              </w:rPr>
              <w:t xml:space="preserve">  </w:t>
            </w:r>
          </w:p>
        </w:tc>
      </w:tr>
      <w:tr w:rsidR="00DA091B" w:rsidRPr="00630020" w14:paraId="23B5D1A8" w14:textId="77777777" w:rsidTr="00414F6A">
        <w:trPr>
          <w:trHeight w:val="1304"/>
        </w:trPr>
        <w:tc>
          <w:tcPr>
            <w:tcW w:w="4390" w:type="dxa"/>
          </w:tcPr>
          <w:p w14:paraId="5B51962F" w14:textId="5334B959" w:rsidR="00A84D63" w:rsidRPr="001F265E" w:rsidRDefault="00A84D63" w:rsidP="009F0F05">
            <w:pPr>
              <w:pStyle w:val="Heading1"/>
              <w:rPr>
                <w:rFonts w:ascii="Arial" w:hAnsi="Arial" w:cs="Arial"/>
                <w:sz w:val="20"/>
                <w:shd w:val="clear" w:color="auto" w:fill="FFFFFF"/>
              </w:rPr>
            </w:pPr>
            <w:r w:rsidRPr="001F265E">
              <w:rPr>
                <w:rFonts w:ascii="Arial" w:hAnsi="Arial" w:cs="Arial"/>
                <w:b/>
                <w:bCs/>
                <w:sz w:val="20"/>
                <w:shd w:val="clear" w:color="auto" w:fill="FFFFFF"/>
              </w:rPr>
              <w:t>Venture Role:</w:t>
            </w:r>
            <w:r w:rsidR="001F265E">
              <w:rPr>
                <w:rFonts w:ascii="Arial" w:hAnsi="Arial" w:cs="Arial"/>
                <w:sz w:val="20"/>
                <w:shd w:val="clear" w:color="auto" w:fill="FFFFFF"/>
              </w:rPr>
              <w:t xml:space="preserve">  </w:t>
            </w:r>
          </w:p>
          <w:p w14:paraId="6E519784" w14:textId="77777777" w:rsidR="00A84D63" w:rsidRPr="00630020" w:rsidRDefault="00A84D63" w:rsidP="009F0F05">
            <w:pPr>
              <w:pStyle w:val="Heading1"/>
              <w:rPr>
                <w:rFonts w:ascii="Arial" w:hAnsi="Arial" w:cs="Arial"/>
                <w:bCs/>
                <w:sz w:val="20"/>
                <w:shd w:val="clear" w:color="auto" w:fill="FFFFFF"/>
              </w:rPr>
            </w:pPr>
          </w:p>
          <w:p w14:paraId="63FB5FC4" w14:textId="77777777" w:rsidR="00A84D63" w:rsidRPr="00630020" w:rsidRDefault="00A84D63" w:rsidP="009F0F05">
            <w:pPr>
              <w:spacing w:line="240" w:lineRule="auto"/>
              <w:ind w:left="0"/>
              <w:rPr>
                <w:color w:val="auto"/>
                <w:sz w:val="20"/>
                <w:szCs w:val="20"/>
                <w:lang w:val="en-GB"/>
              </w:rPr>
            </w:pPr>
          </w:p>
        </w:tc>
        <w:tc>
          <w:tcPr>
            <w:tcW w:w="4960" w:type="dxa"/>
          </w:tcPr>
          <w:p w14:paraId="3D95C21D" w14:textId="2E575A7C" w:rsidR="00A84D63" w:rsidRDefault="00737728" w:rsidP="00281599">
            <w:pPr>
              <w:spacing w:line="240" w:lineRule="auto"/>
              <w:rPr>
                <w:iCs/>
                <w:color w:val="auto"/>
                <w:sz w:val="20"/>
                <w:szCs w:val="20"/>
                <w:shd w:val="clear" w:color="auto" w:fill="FFFFFF"/>
              </w:rPr>
            </w:pPr>
            <w:r>
              <w:rPr>
                <w:b/>
                <w:bCs/>
                <w:color w:val="auto"/>
                <w:sz w:val="20"/>
                <w:szCs w:val="20"/>
                <w:shd w:val="clear" w:color="auto" w:fill="FFFFFF"/>
              </w:rPr>
              <w:t xml:space="preserve">Primary </w:t>
            </w:r>
            <w:r w:rsidR="00A84D63" w:rsidRPr="001F265E">
              <w:rPr>
                <w:b/>
                <w:bCs/>
                <w:color w:val="auto"/>
                <w:sz w:val="20"/>
                <w:szCs w:val="20"/>
                <w:shd w:val="clear" w:color="auto" w:fill="FFFFFF"/>
              </w:rPr>
              <w:t>University</w:t>
            </w:r>
            <w:r>
              <w:rPr>
                <w:b/>
                <w:bCs/>
                <w:color w:val="auto"/>
                <w:sz w:val="20"/>
                <w:szCs w:val="20"/>
                <w:shd w:val="clear" w:color="auto" w:fill="FFFFFF"/>
              </w:rPr>
              <w:t xml:space="preserve"> and/or </w:t>
            </w:r>
            <w:r w:rsidR="00A84D63" w:rsidRPr="001F265E">
              <w:rPr>
                <w:b/>
                <w:bCs/>
                <w:color w:val="auto"/>
                <w:sz w:val="20"/>
                <w:szCs w:val="20"/>
                <w:shd w:val="clear" w:color="auto" w:fill="FFFFFF"/>
              </w:rPr>
              <w:t>Hospital Affiliation</w:t>
            </w:r>
            <w:r w:rsidR="008D3E5A">
              <w:rPr>
                <w:b/>
                <w:bCs/>
                <w:color w:val="auto"/>
                <w:sz w:val="20"/>
                <w:szCs w:val="20"/>
                <w:shd w:val="clear" w:color="auto" w:fill="FFFFFF"/>
              </w:rPr>
              <w:t>s</w:t>
            </w:r>
            <w:r w:rsidR="00A84D63" w:rsidRPr="001F265E">
              <w:rPr>
                <w:b/>
                <w:bCs/>
                <w:color w:val="auto"/>
                <w:sz w:val="20"/>
                <w:szCs w:val="20"/>
                <w:shd w:val="clear" w:color="auto" w:fill="FFFFFF"/>
              </w:rPr>
              <w:t xml:space="preserve"> </w:t>
            </w:r>
            <w:r w:rsidR="00A84D63" w:rsidRPr="001F265E">
              <w:rPr>
                <w:b/>
                <w:bCs/>
                <w:i/>
                <w:color w:val="auto"/>
                <w:sz w:val="20"/>
                <w:szCs w:val="20"/>
                <w:shd w:val="clear" w:color="auto" w:fill="FFFFFF"/>
              </w:rPr>
              <w:t>(if any):</w:t>
            </w:r>
            <w:r w:rsidR="00004484">
              <w:rPr>
                <w:iCs/>
                <w:color w:val="auto"/>
                <w:sz w:val="20"/>
                <w:szCs w:val="20"/>
                <w:shd w:val="clear" w:color="auto" w:fill="FFFFFF"/>
              </w:rPr>
              <w:t xml:space="preserve">  </w:t>
            </w:r>
          </w:p>
          <w:p w14:paraId="26A3E6B1" w14:textId="77777777" w:rsidR="002A0C20" w:rsidRPr="00004484" w:rsidRDefault="002A0C20" w:rsidP="00281599">
            <w:pPr>
              <w:spacing w:line="240" w:lineRule="auto"/>
              <w:ind w:left="0"/>
              <w:rPr>
                <w:iCs/>
                <w:color w:val="auto"/>
                <w:sz w:val="20"/>
                <w:szCs w:val="20"/>
                <w:shd w:val="clear" w:color="auto" w:fill="FFFFFF"/>
              </w:rPr>
            </w:pPr>
          </w:p>
          <w:p w14:paraId="35449932" w14:textId="30B19AAF" w:rsidR="000F0121" w:rsidRPr="00630020" w:rsidRDefault="00737728" w:rsidP="00281599">
            <w:pPr>
              <w:spacing w:line="240" w:lineRule="auto"/>
              <w:rPr>
                <w:color w:val="auto"/>
                <w:sz w:val="20"/>
                <w:szCs w:val="20"/>
                <w:shd w:val="clear" w:color="auto" w:fill="FFFFFF"/>
              </w:rPr>
            </w:pPr>
            <w:r w:rsidRPr="00822DFF">
              <w:rPr>
                <w:b/>
                <w:bCs/>
                <w:color w:val="auto"/>
                <w:sz w:val="20"/>
                <w:szCs w:val="20"/>
                <w:shd w:val="clear" w:color="auto" w:fill="FFFFFF"/>
              </w:rPr>
              <w:t>Current Position at University</w:t>
            </w:r>
            <w:r w:rsidR="002A0C20">
              <w:rPr>
                <w:b/>
                <w:bCs/>
                <w:color w:val="auto"/>
                <w:sz w:val="20"/>
                <w:szCs w:val="20"/>
                <w:shd w:val="clear" w:color="auto" w:fill="FFFFFF"/>
              </w:rPr>
              <w:t xml:space="preserve"> and/or </w:t>
            </w:r>
            <w:r w:rsidRPr="00822DFF">
              <w:rPr>
                <w:b/>
                <w:bCs/>
                <w:color w:val="auto"/>
                <w:sz w:val="20"/>
                <w:szCs w:val="20"/>
                <w:shd w:val="clear" w:color="auto" w:fill="FFFFFF"/>
              </w:rPr>
              <w:t xml:space="preserve">Hospital </w:t>
            </w:r>
            <w:r w:rsidRPr="00822DFF">
              <w:rPr>
                <w:b/>
                <w:bCs/>
                <w:i/>
                <w:iCs/>
                <w:color w:val="auto"/>
                <w:sz w:val="20"/>
                <w:szCs w:val="20"/>
                <w:shd w:val="clear" w:color="auto" w:fill="FFFFFF"/>
              </w:rPr>
              <w:t>(</w:t>
            </w:r>
            <w:r w:rsidR="00872D70" w:rsidRPr="00822DFF">
              <w:rPr>
                <w:b/>
                <w:bCs/>
                <w:i/>
                <w:iCs/>
                <w:color w:val="auto"/>
                <w:sz w:val="20"/>
                <w:szCs w:val="20"/>
                <w:shd w:val="clear" w:color="auto" w:fill="FFFFFF"/>
              </w:rPr>
              <w:t xml:space="preserve">if </w:t>
            </w:r>
            <w:r w:rsidR="00872D70">
              <w:rPr>
                <w:b/>
                <w:bCs/>
                <w:i/>
                <w:iCs/>
                <w:color w:val="auto"/>
                <w:sz w:val="20"/>
                <w:szCs w:val="20"/>
                <w:shd w:val="clear" w:color="auto" w:fill="FFFFFF"/>
              </w:rPr>
              <w:t>any</w:t>
            </w:r>
            <w:r w:rsidRPr="00822DFF">
              <w:rPr>
                <w:b/>
                <w:bCs/>
                <w:i/>
                <w:iCs/>
                <w:color w:val="auto"/>
                <w:sz w:val="20"/>
                <w:szCs w:val="20"/>
                <w:shd w:val="clear" w:color="auto" w:fill="FFFFFF"/>
              </w:rPr>
              <w:t>):</w:t>
            </w:r>
            <w:r>
              <w:rPr>
                <w:color w:val="auto"/>
                <w:sz w:val="20"/>
                <w:szCs w:val="20"/>
                <w:shd w:val="clear" w:color="auto" w:fill="FFFFFF"/>
              </w:rPr>
              <w:t xml:space="preserve">  </w:t>
            </w:r>
          </w:p>
        </w:tc>
      </w:tr>
      <w:tr w:rsidR="00DA091B" w:rsidRPr="00630020" w14:paraId="59E84A9C" w14:textId="77777777" w:rsidTr="0039147D">
        <w:trPr>
          <w:trHeight w:val="539"/>
        </w:trPr>
        <w:tc>
          <w:tcPr>
            <w:tcW w:w="9350" w:type="dxa"/>
            <w:gridSpan w:val="2"/>
            <w:shd w:val="clear" w:color="auto" w:fill="D9D9D9" w:themeFill="background1" w:themeFillShade="D9"/>
            <w:vAlign w:val="center"/>
          </w:tcPr>
          <w:p w14:paraId="1138E03E" w14:textId="5B7B8FB8" w:rsidR="00A84D63" w:rsidRPr="00630020" w:rsidRDefault="00A84D63" w:rsidP="00822DFF">
            <w:pPr>
              <w:spacing w:line="240" w:lineRule="auto"/>
              <w:rPr>
                <w:b/>
                <w:bCs/>
                <w:color w:val="auto"/>
                <w:sz w:val="20"/>
                <w:szCs w:val="20"/>
                <w:shd w:val="clear" w:color="auto" w:fill="D9D9D9" w:themeFill="background1" w:themeFillShade="D9"/>
              </w:rPr>
            </w:pPr>
            <w:r w:rsidRPr="00630020">
              <w:rPr>
                <w:b/>
                <w:bCs/>
                <w:color w:val="auto"/>
                <w:sz w:val="20"/>
                <w:szCs w:val="20"/>
              </w:rPr>
              <w:t>1.4</w:t>
            </w:r>
            <w:r w:rsidRPr="00630020">
              <w:rPr>
                <w:b/>
                <w:bCs/>
                <w:color w:val="auto"/>
                <w:sz w:val="20"/>
                <w:szCs w:val="20"/>
                <w:shd w:val="clear" w:color="auto" w:fill="D9D9D9" w:themeFill="background1" w:themeFillShade="D9"/>
              </w:rPr>
              <w:t>. Co-Applicant(s)</w:t>
            </w:r>
          </w:p>
          <w:p w14:paraId="4DFF6591" w14:textId="33322CA3" w:rsidR="00A84D63" w:rsidRPr="00630020" w:rsidRDefault="00A84D63" w:rsidP="00822DFF">
            <w:pPr>
              <w:spacing w:line="240" w:lineRule="auto"/>
              <w:rPr>
                <w:bCs/>
                <w:i/>
                <w:color w:val="auto"/>
                <w:sz w:val="20"/>
                <w:szCs w:val="20"/>
              </w:rPr>
            </w:pPr>
            <w:r w:rsidRPr="00630020">
              <w:rPr>
                <w:bCs/>
                <w:i/>
                <w:color w:val="auto"/>
                <w:sz w:val="20"/>
                <w:szCs w:val="20"/>
                <w:shd w:val="clear" w:color="auto" w:fill="D9D9D9" w:themeFill="background1" w:themeFillShade="D9"/>
              </w:rPr>
              <w:t xml:space="preserve">Provide information </w:t>
            </w:r>
            <w:r w:rsidR="003A6D04" w:rsidRPr="00630020">
              <w:rPr>
                <w:bCs/>
                <w:i/>
                <w:color w:val="auto"/>
                <w:sz w:val="20"/>
                <w:szCs w:val="20"/>
                <w:shd w:val="clear" w:color="auto" w:fill="D9D9D9" w:themeFill="background1" w:themeFillShade="D9"/>
              </w:rPr>
              <w:t>for</w:t>
            </w:r>
            <w:r w:rsidRPr="00630020">
              <w:rPr>
                <w:bCs/>
                <w:i/>
                <w:color w:val="auto"/>
                <w:sz w:val="20"/>
                <w:szCs w:val="20"/>
                <w:shd w:val="clear" w:color="auto" w:fill="D9D9D9" w:themeFill="background1" w:themeFillShade="D9"/>
              </w:rPr>
              <w:t xml:space="preserve"> up to 3 co-applicants. </w:t>
            </w:r>
          </w:p>
        </w:tc>
      </w:tr>
      <w:tr w:rsidR="000902A4" w:rsidRPr="00630020" w14:paraId="5992CA12" w14:textId="77777777" w:rsidTr="004C58C4">
        <w:trPr>
          <w:trHeight w:val="312"/>
        </w:trPr>
        <w:tc>
          <w:tcPr>
            <w:tcW w:w="4390" w:type="dxa"/>
          </w:tcPr>
          <w:p w14:paraId="720B9B47" w14:textId="11384A8D" w:rsidR="000902A4" w:rsidRPr="00EB2F2F" w:rsidRDefault="000902A4" w:rsidP="009B5234">
            <w:pPr>
              <w:spacing w:line="240" w:lineRule="auto"/>
              <w:rPr>
                <w:b/>
                <w:bCs/>
                <w:color w:val="auto"/>
                <w:sz w:val="20"/>
                <w:szCs w:val="20"/>
              </w:rPr>
            </w:pPr>
            <w:r w:rsidRPr="00EB2F2F">
              <w:rPr>
                <w:b/>
                <w:bCs/>
                <w:color w:val="auto"/>
                <w:sz w:val="20"/>
                <w:shd w:val="clear" w:color="auto" w:fill="FFFFFF"/>
              </w:rPr>
              <w:t>(i) Name:</w:t>
            </w:r>
            <w:r w:rsidRPr="00EB2F2F">
              <w:rPr>
                <w:color w:val="auto"/>
                <w:sz w:val="20"/>
                <w:shd w:val="clear" w:color="auto" w:fill="FFFFFF"/>
              </w:rPr>
              <w:t xml:space="preserve">  </w:t>
            </w:r>
          </w:p>
        </w:tc>
        <w:tc>
          <w:tcPr>
            <w:tcW w:w="4960" w:type="dxa"/>
          </w:tcPr>
          <w:p w14:paraId="004E5EAD" w14:textId="3790C2D6" w:rsidR="000902A4" w:rsidRPr="00630020" w:rsidRDefault="000902A4" w:rsidP="009B5234">
            <w:pPr>
              <w:spacing w:line="240" w:lineRule="auto"/>
              <w:rPr>
                <w:b/>
                <w:bCs/>
                <w:color w:val="auto"/>
                <w:sz w:val="20"/>
                <w:szCs w:val="20"/>
              </w:rPr>
            </w:pPr>
            <w:r w:rsidRPr="00822DFF">
              <w:rPr>
                <w:b/>
                <w:bCs/>
                <w:color w:val="auto"/>
                <w:sz w:val="20"/>
                <w:szCs w:val="20"/>
                <w:shd w:val="clear" w:color="auto" w:fill="FFFFFF"/>
              </w:rPr>
              <w:t>Email Address:</w:t>
            </w:r>
            <w:r>
              <w:rPr>
                <w:color w:val="auto"/>
                <w:sz w:val="20"/>
                <w:szCs w:val="20"/>
                <w:shd w:val="clear" w:color="auto" w:fill="FFFFFF"/>
              </w:rPr>
              <w:t xml:space="preserve">  </w:t>
            </w:r>
          </w:p>
        </w:tc>
      </w:tr>
      <w:tr w:rsidR="000902A4" w:rsidRPr="00630020" w14:paraId="61E84376" w14:textId="77777777" w:rsidTr="00414F6A">
        <w:trPr>
          <w:trHeight w:val="1304"/>
        </w:trPr>
        <w:tc>
          <w:tcPr>
            <w:tcW w:w="4390" w:type="dxa"/>
          </w:tcPr>
          <w:p w14:paraId="478F6DC0" w14:textId="77777777" w:rsidR="000902A4" w:rsidRPr="00EB2F2F" w:rsidRDefault="000902A4" w:rsidP="009B5234">
            <w:pPr>
              <w:pStyle w:val="Heading1"/>
              <w:rPr>
                <w:rFonts w:ascii="Arial" w:hAnsi="Arial" w:cs="Arial"/>
                <w:sz w:val="20"/>
                <w:shd w:val="clear" w:color="auto" w:fill="FFFFFF"/>
              </w:rPr>
            </w:pPr>
            <w:r w:rsidRPr="00EB2F2F">
              <w:rPr>
                <w:rFonts w:ascii="Arial" w:hAnsi="Arial" w:cs="Arial"/>
                <w:b/>
                <w:bCs/>
                <w:sz w:val="20"/>
                <w:shd w:val="clear" w:color="auto" w:fill="FFFFFF"/>
              </w:rPr>
              <w:t>Venture Role:</w:t>
            </w:r>
            <w:r w:rsidRPr="00EB2F2F">
              <w:rPr>
                <w:rFonts w:ascii="Arial" w:hAnsi="Arial" w:cs="Arial"/>
                <w:sz w:val="20"/>
                <w:shd w:val="clear" w:color="auto" w:fill="FFFFFF"/>
              </w:rPr>
              <w:t xml:space="preserve">  </w:t>
            </w:r>
          </w:p>
          <w:p w14:paraId="6B25132D" w14:textId="77777777" w:rsidR="000902A4" w:rsidRPr="00EB2F2F" w:rsidRDefault="000902A4" w:rsidP="0078251C">
            <w:pPr>
              <w:spacing w:line="240" w:lineRule="auto"/>
              <w:ind w:left="0"/>
              <w:rPr>
                <w:b/>
                <w:bCs/>
                <w:color w:val="auto"/>
                <w:sz w:val="20"/>
                <w:szCs w:val="20"/>
              </w:rPr>
            </w:pPr>
          </w:p>
        </w:tc>
        <w:tc>
          <w:tcPr>
            <w:tcW w:w="4960" w:type="dxa"/>
          </w:tcPr>
          <w:p w14:paraId="6CA1A2F1" w14:textId="77777777" w:rsidR="002A0C20" w:rsidRDefault="002A0C20" w:rsidP="002A0C20">
            <w:pPr>
              <w:spacing w:line="240" w:lineRule="auto"/>
              <w:rPr>
                <w:iCs/>
                <w:color w:val="auto"/>
                <w:sz w:val="20"/>
                <w:szCs w:val="20"/>
                <w:shd w:val="clear" w:color="auto" w:fill="FFFFFF"/>
              </w:rPr>
            </w:pPr>
            <w:r>
              <w:rPr>
                <w:b/>
                <w:bCs/>
                <w:color w:val="auto"/>
                <w:sz w:val="20"/>
                <w:szCs w:val="20"/>
                <w:shd w:val="clear" w:color="auto" w:fill="FFFFFF"/>
              </w:rPr>
              <w:t xml:space="preserve">Primary </w:t>
            </w:r>
            <w:r w:rsidRPr="001F265E">
              <w:rPr>
                <w:b/>
                <w:bCs/>
                <w:color w:val="auto"/>
                <w:sz w:val="20"/>
                <w:szCs w:val="20"/>
                <w:shd w:val="clear" w:color="auto" w:fill="FFFFFF"/>
              </w:rPr>
              <w:t>University</w:t>
            </w:r>
            <w:r>
              <w:rPr>
                <w:b/>
                <w:bCs/>
                <w:color w:val="auto"/>
                <w:sz w:val="20"/>
                <w:szCs w:val="20"/>
                <w:shd w:val="clear" w:color="auto" w:fill="FFFFFF"/>
              </w:rPr>
              <w:t xml:space="preserve"> and/or </w:t>
            </w:r>
            <w:r w:rsidRPr="001F265E">
              <w:rPr>
                <w:b/>
                <w:bCs/>
                <w:color w:val="auto"/>
                <w:sz w:val="20"/>
                <w:szCs w:val="20"/>
                <w:shd w:val="clear" w:color="auto" w:fill="FFFFFF"/>
              </w:rPr>
              <w:t>Hospital Affiliation</w:t>
            </w:r>
            <w:r>
              <w:rPr>
                <w:b/>
                <w:bCs/>
                <w:color w:val="auto"/>
                <w:sz w:val="20"/>
                <w:szCs w:val="20"/>
                <w:shd w:val="clear" w:color="auto" w:fill="FFFFFF"/>
              </w:rPr>
              <w:t>s</w:t>
            </w:r>
            <w:r w:rsidRPr="001F265E">
              <w:rPr>
                <w:b/>
                <w:bCs/>
                <w:color w:val="auto"/>
                <w:sz w:val="20"/>
                <w:szCs w:val="20"/>
                <w:shd w:val="clear" w:color="auto" w:fill="FFFFFF"/>
              </w:rPr>
              <w:t xml:space="preserve"> </w:t>
            </w:r>
            <w:r w:rsidRPr="001F265E">
              <w:rPr>
                <w:b/>
                <w:bCs/>
                <w:i/>
                <w:color w:val="auto"/>
                <w:sz w:val="20"/>
                <w:szCs w:val="20"/>
                <w:shd w:val="clear" w:color="auto" w:fill="FFFFFF"/>
              </w:rPr>
              <w:t>(if any):</w:t>
            </w:r>
            <w:r>
              <w:rPr>
                <w:iCs/>
                <w:color w:val="auto"/>
                <w:sz w:val="20"/>
                <w:szCs w:val="20"/>
                <w:shd w:val="clear" w:color="auto" w:fill="FFFFFF"/>
              </w:rPr>
              <w:t xml:space="preserve">  </w:t>
            </w:r>
          </w:p>
          <w:p w14:paraId="0FF4FA57" w14:textId="77777777" w:rsidR="002A0C20" w:rsidRDefault="002A0C20" w:rsidP="002A0C20">
            <w:pPr>
              <w:spacing w:line="240" w:lineRule="auto"/>
              <w:rPr>
                <w:iCs/>
                <w:color w:val="auto"/>
                <w:sz w:val="20"/>
                <w:szCs w:val="20"/>
                <w:shd w:val="clear" w:color="auto" w:fill="FFFFFF"/>
              </w:rPr>
            </w:pPr>
          </w:p>
          <w:p w14:paraId="391B285D" w14:textId="525D7071" w:rsidR="000902A4" w:rsidRPr="00281599" w:rsidRDefault="002A0C20" w:rsidP="00281599">
            <w:pPr>
              <w:spacing w:line="240" w:lineRule="auto"/>
              <w:rPr>
                <w:color w:val="auto"/>
                <w:sz w:val="20"/>
                <w:szCs w:val="20"/>
                <w:shd w:val="clear" w:color="auto" w:fill="FFFFFF"/>
              </w:rPr>
            </w:pPr>
            <w:r w:rsidRPr="00822DFF">
              <w:rPr>
                <w:b/>
                <w:bCs/>
                <w:color w:val="auto"/>
                <w:sz w:val="20"/>
                <w:szCs w:val="20"/>
                <w:shd w:val="clear" w:color="auto" w:fill="FFFFFF"/>
              </w:rPr>
              <w:t>Current Position at University</w:t>
            </w:r>
            <w:r>
              <w:rPr>
                <w:b/>
                <w:bCs/>
                <w:color w:val="auto"/>
                <w:sz w:val="20"/>
                <w:szCs w:val="20"/>
                <w:shd w:val="clear" w:color="auto" w:fill="FFFFFF"/>
              </w:rPr>
              <w:t xml:space="preserve"> and/or </w:t>
            </w:r>
            <w:r w:rsidRPr="00822DFF">
              <w:rPr>
                <w:b/>
                <w:bCs/>
                <w:color w:val="auto"/>
                <w:sz w:val="20"/>
                <w:szCs w:val="20"/>
                <w:shd w:val="clear" w:color="auto" w:fill="FFFFFF"/>
              </w:rPr>
              <w:t xml:space="preserve">Hospital </w:t>
            </w:r>
            <w:r w:rsidRPr="00822DFF">
              <w:rPr>
                <w:b/>
                <w:bCs/>
                <w:i/>
                <w:iCs/>
                <w:color w:val="auto"/>
                <w:sz w:val="20"/>
                <w:szCs w:val="20"/>
                <w:shd w:val="clear" w:color="auto" w:fill="FFFFFF"/>
              </w:rPr>
              <w:t>(</w:t>
            </w:r>
            <w:r w:rsidR="0039147D" w:rsidRPr="00822DFF">
              <w:rPr>
                <w:b/>
                <w:bCs/>
                <w:i/>
                <w:iCs/>
                <w:color w:val="auto"/>
                <w:sz w:val="20"/>
                <w:szCs w:val="20"/>
                <w:shd w:val="clear" w:color="auto" w:fill="FFFFFF"/>
              </w:rPr>
              <w:t xml:space="preserve">if </w:t>
            </w:r>
            <w:r w:rsidR="0039147D">
              <w:rPr>
                <w:b/>
                <w:bCs/>
                <w:i/>
                <w:iCs/>
                <w:color w:val="auto"/>
                <w:sz w:val="20"/>
                <w:szCs w:val="20"/>
                <w:shd w:val="clear" w:color="auto" w:fill="FFFFFF"/>
              </w:rPr>
              <w:t>any</w:t>
            </w:r>
            <w:r w:rsidRPr="00822DFF">
              <w:rPr>
                <w:b/>
                <w:bCs/>
                <w:i/>
                <w:iCs/>
                <w:color w:val="auto"/>
                <w:sz w:val="20"/>
                <w:szCs w:val="20"/>
                <w:shd w:val="clear" w:color="auto" w:fill="FFFFFF"/>
              </w:rPr>
              <w:t>):</w:t>
            </w:r>
            <w:r>
              <w:rPr>
                <w:color w:val="auto"/>
                <w:sz w:val="20"/>
                <w:szCs w:val="20"/>
                <w:shd w:val="clear" w:color="auto" w:fill="FFFFFF"/>
              </w:rPr>
              <w:t xml:space="preserve">  </w:t>
            </w:r>
          </w:p>
        </w:tc>
      </w:tr>
      <w:tr w:rsidR="000902A4" w:rsidRPr="00630020" w14:paraId="55E3962A" w14:textId="77777777" w:rsidTr="004C58C4">
        <w:trPr>
          <w:trHeight w:val="312"/>
        </w:trPr>
        <w:tc>
          <w:tcPr>
            <w:tcW w:w="4390" w:type="dxa"/>
          </w:tcPr>
          <w:p w14:paraId="7893243E" w14:textId="159BD4A3" w:rsidR="000902A4" w:rsidRPr="00EB2F2F" w:rsidRDefault="000902A4" w:rsidP="009B5234">
            <w:pPr>
              <w:spacing w:line="240" w:lineRule="auto"/>
              <w:rPr>
                <w:b/>
                <w:bCs/>
                <w:color w:val="auto"/>
                <w:sz w:val="20"/>
                <w:szCs w:val="20"/>
              </w:rPr>
            </w:pPr>
            <w:r w:rsidRPr="00EB2F2F">
              <w:rPr>
                <w:b/>
                <w:bCs/>
                <w:color w:val="auto"/>
                <w:sz w:val="20"/>
                <w:shd w:val="clear" w:color="auto" w:fill="FFFFFF"/>
              </w:rPr>
              <w:t>(ii) Name:</w:t>
            </w:r>
            <w:r w:rsidRPr="00EB2F2F">
              <w:rPr>
                <w:color w:val="auto"/>
                <w:sz w:val="20"/>
                <w:shd w:val="clear" w:color="auto" w:fill="FFFFFF"/>
              </w:rPr>
              <w:t xml:space="preserve">  </w:t>
            </w:r>
          </w:p>
        </w:tc>
        <w:tc>
          <w:tcPr>
            <w:tcW w:w="4960" w:type="dxa"/>
          </w:tcPr>
          <w:p w14:paraId="2670F13E" w14:textId="16391E40" w:rsidR="000902A4" w:rsidRPr="00630020" w:rsidRDefault="000902A4" w:rsidP="009B5234">
            <w:pPr>
              <w:spacing w:line="240" w:lineRule="auto"/>
              <w:rPr>
                <w:b/>
                <w:bCs/>
                <w:color w:val="auto"/>
                <w:sz w:val="20"/>
                <w:szCs w:val="20"/>
              </w:rPr>
            </w:pPr>
            <w:r w:rsidRPr="00822DFF">
              <w:rPr>
                <w:b/>
                <w:bCs/>
                <w:color w:val="auto"/>
                <w:sz w:val="20"/>
                <w:szCs w:val="20"/>
                <w:shd w:val="clear" w:color="auto" w:fill="FFFFFF"/>
              </w:rPr>
              <w:t>Email Address:</w:t>
            </w:r>
            <w:r>
              <w:rPr>
                <w:color w:val="auto"/>
                <w:sz w:val="20"/>
                <w:szCs w:val="20"/>
                <w:shd w:val="clear" w:color="auto" w:fill="FFFFFF"/>
              </w:rPr>
              <w:t xml:space="preserve">  </w:t>
            </w:r>
          </w:p>
        </w:tc>
      </w:tr>
      <w:tr w:rsidR="000902A4" w:rsidRPr="00630020" w14:paraId="27175196" w14:textId="77777777" w:rsidTr="00414F6A">
        <w:trPr>
          <w:trHeight w:val="1304"/>
        </w:trPr>
        <w:tc>
          <w:tcPr>
            <w:tcW w:w="4390" w:type="dxa"/>
          </w:tcPr>
          <w:p w14:paraId="5835499E" w14:textId="51CB4A80" w:rsidR="000902A4" w:rsidRPr="0078251C" w:rsidRDefault="000902A4" w:rsidP="0078251C">
            <w:pPr>
              <w:pStyle w:val="Heading1"/>
              <w:rPr>
                <w:rFonts w:ascii="Arial" w:hAnsi="Arial" w:cs="Arial"/>
                <w:sz w:val="20"/>
                <w:shd w:val="clear" w:color="auto" w:fill="FFFFFF"/>
              </w:rPr>
            </w:pPr>
            <w:r w:rsidRPr="00EB2F2F">
              <w:rPr>
                <w:rFonts w:ascii="Arial" w:hAnsi="Arial" w:cs="Arial"/>
                <w:b/>
                <w:bCs/>
                <w:sz w:val="20"/>
                <w:shd w:val="clear" w:color="auto" w:fill="FFFFFF"/>
              </w:rPr>
              <w:lastRenderedPageBreak/>
              <w:t>Venture Role:</w:t>
            </w:r>
            <w:r w:rsidRPr="00EB2F2F">
              <w:rPr>
                <w:rFonts w:ascii="Arial" w:hAnsi="Arial" w:cs="Arial"/>
                <w:sz w:val="20"/>
                <w:shd w:val="clear" w:color="auto" w:fill="FFFFFF"/>
              </w:rPr>
              <w:t xml:space="preserve">  </w:t>
            </w:r>
          </w:p>
          <w:p w14:paraId="3092904D" w14:textId="77777777" w:rsidR="000902A4" w:rsidRPr="00EB2F2F" w:rsidRDefault="000902A4" w:rsidP="009B5234">
            <w:pPr>
              <w:spacing w:line="240" w:lineRule="auto"/>
              <w:ind w:left="0"/>
              <w:rPr>
                <w:b/>
                <w:bCs/>
                <w:color w:val="auto"/>
                <w:sz w:val="20"/>
                <w:szCs w:val="20"/>
              </w:rPr>
            </w:pPr>
          </w:p>
        </w:tc>
        <w:tc>
          <w:tcPr>
            <w:tcW w:w="4960" w:type="dxa"/>
          </w:tcPr>
          <w:p w14:paraId="4DAF049C" w14:textId="77777777" w:rsidR="002A0C20" w:rsidRDefault="002A0C20" w:rsidP="002A0C20">
            <w:pPr>
              <w:spacing w:line="240" w:lineRule="auto"/>
              <w:rPr>
                <w:iCs/>
                <w:color w:val="auto"/>
                <w:sz w:val="20"/>
                <w:szCs w:val="20"/>
                <w:shd w:val="clear" w:color="auto" w:fill="FFFFFF"/>
              </w:rPr>
            </w:pPr>
            <w:r>
              <w:rPr>
                <w:b/>
                <w:bCs/>
                <w:color w:val="auto"/>
                <w:sz w:val="20"/>
                <w:szCs w:val="20"/>
                <w:shd w:val="clear" w:color="auto" w:fill="FFFFFF"/>
              </w:rPr>
              <w:t xml:space="preserve">Primary </w:t>
            </w:r>
            <w:r w:rsidRPr="001F265E">
              <w:rPr>
                <w:b/>
                <w:bCs/>
                <w:color w:val="auto"/>
                <w:sz w:val="20"/>
                <w:szCs w:val="20"/>
                <w:shd w:val="clear" w:color="auto" w:fill="FFFFFF"/>
              </w:rPr>
              <w:t>University</w:t>
            </w:r>
            <w:r>
              <w:rPr>
                <w:b/>
                <w:bCs/>
                <w:color w:val="auto"/>
                <w:sz w:val="20"/>
                <w:szCs w:val="20"/>
                <w:shd w:val="clear" w:color="auto" w:fill="FFFFFF"/>
              </w:rPr>
              <w:t xml:space="preserve"> and/or </w:t>
            </w:r>
            <w:r w:rsidRPr="001F265E">
              <w:rPr>
                <w:b/>
                <w:bCs/>
                <w:color w:val="auto"/>
                <w:sz w:val="20"/>
                <w:szCs w:val="20"/>
                <w:shd w:val="clear" w:color="auto" w:fill="FFFFFF"/>
              </w:rPr>
              <w:t>Hospital Affiliation</w:t>
            </w:r>
            <w:r>
              <w:rPr>
                <w:b/>
                <w:bCs/>
                <w:color w:val="auto"/>
                <w:sz w:val="20"/>
                <w:szCs w:val="20"/>
                <w:shd w:val="clear" w:color="auto" w:fill="FFFFFF"/>
              </w:rPr>
              <w:t>s</w:t>
            </w:r>
            <w:r w:rsidRPr="001F265E">
              <w:rPr>
                <w:b/>
                <w:bCs/>
                <w:color w:val="auto"/>
                <w:sz w:val="20"/>
                <w:szCs w:val="20"/>
                <w:shd w:val="clear" w:color="auto" w:fill="FFFFFF"/>
              </w:rPr>
              <w:t xml:space="preserve"> </w:t>
            </w:r>
            <w:r w:rsidRPr="001F265E">
              <w:rPr>
                <w:b/>
                <w:bCs/>
                <w:i/>
                <w:color w:val="auto"/>
                <w:sz w:val="20"/>
                <w:szCs w:val="20"/>
                <w:shd w:val="clear" w:color="auto" w:fill="FFFFFF"/>
              </w:rPr>
              <w:t>(if any):</w:t>
            </w:r>
            <w:r>
              <w:rPr>
                <w:iCs/>
                <w:color w:val="auto"/>
                <w:sz w:val="20"/>
                <w:szCs w:val="20"/>
                <w:shd w:val="clear" w:color="auto" w:fill="FFFFFF"/>
              </w:rPr>
              <w:t xml:space="preserve">  </w:t>
            </w:r>
          </w:p>
          <w:p w14:paraId="09351E67" w14:textId="77777777" w:rsidR="002A0C20" w:rsidRPr="00004484" w:rsidRDefault="002A0C20" w:rsidP="002A0C20">
            <w:pPr>
              <w:spacing w:line="240" w:lineRule="auto"/>
              <w:rPr>
                <w:iCs/>
                <w:color w:val="auto"/>
                <w:sz w:val="20"/>
                <w:szCs w:val="20"/>
                <w:shd w:val="clear" w:color="auto" w:fill="FFFFFF"/>
              </w:rPr>
            </w:pPr>
          </w:p>
          <w:p w14:paraId="17049D68" w14:textId="0ECC5538" w:rsidR="000902A4" w:rsidRPr="00281599" w:rsidRDefault="002A0C20" w:rsidP="00281599">
            <w:pPr>
              <w:spacing w:line="240" w:lineRule="auto"/>
              <w:rPr>
                <w:color w:val="auto"/>
                <w:sz w:val="20"/>
                <w:szCs w:val="20"/>
                <w:shd w:val="clear" w:color="auto" w:fill="FFFFFF"/>
              </w:rPr>
            </w:pPr>
            <w:r w:rsidRPr="00822DFF">
              <w:rPr>
                <w:b/>
                <w:bCs/>
                <w:color w:val="auto"/>
                <w:sz w:val="20"/>
                <w:szCs w:val="20"/>
                <w:shd w:val="clear" w:color="auto" w:fill="FFFFFF"/>
              </w:rPr>
              <w:t>Current Position at University</w:t>
            </w:r>
            <w:r>
              <w:rPr>
                <w:b/>
                <w:bCs/>
                <w:color w:val="auto"/>
                <w:sz w:val="20"/>
                <w:szCs w:val="20"/>
                <w:shd w:val="clear" w:color="auto" w:fill="FFFFFF"/>
              </w:rPr>
              <w:t xml:space="preserve"> and/or </w:t>
            </w:r>
            <w:r w:rsidRPr="00822DFF">
              <w:rPr>
                <w:b/>
                <w:bCs/>
                <w:color w:val="auto"/>
                <w:sz w:val="20"/>
                <w:szCs w:val="20"/>
                <w:shd w:val="clear" w:color="auto" w:fill="FFFFFF"/>
              </w:rPr>
              <w:t xml:space="preserve">Hospital </w:t>
            </w:r>
            <w:r w:rsidRPr="00822DFF">
              <w:rPr>
                <w:b/>
                <w:bCs/>
                <w:i/>
                <w:iCs/>
                <w:color w:val="auto"/>
                <w:sz w:val="20"/>
                <w:szCs w:val="20"/>
                <w:shd w:val="clear" w:color="auto" w:fill="FFFFFF"/>
              </w:rPr>
              <w:t>(</w:t>
            </w:r>
            <w:r w:rsidR="0039147D" w:rsidRPr="00822DFF">
              <w:rPr>
                <w:b/>
                <w:bCs/>
                <w:i/>
                <w:iCs/>
                <w:color w:val="auto"/>
                <w:sz w:val="20"/>
                <w:szCs w:val="20"/>
                <w:shd w:val="clear" w:color="auto" w:fill="FFFFFF"/>
              </w:rPr>
              <w:t xml:space="preserve">if </w:t>
            </w:r>
            <w:r w:rsidR="0039147D">
              <w:rPr>
                <w:b/>
                <w:bCs/>
                <w:i/>
                <w:iCs/>
                <w:color w:val="auto"/>
                <w:sz w:val="20"/>
                <w:szCs w:val="20"/>
                <w:shd w:val="clear" w:color="auto" w:fill="FFFFFF"/>
              </w:rPr>
              <w:t>any</w:t>
            </w:r>
            <w:r w:rsidRPr="00822DFF">
              <w:rPr>
                <w:b/>
                <w:bCs/>
                <w:i/>
                <w:iCs/>
                <w:color w:val="auto"/>
                <w:sz w:val="20"/>
                <w:szCs w:val="20"/>
                <w:shd w:val="clear" w:color="auto" w:fill="FFFFFF"/>
              </w:rPr>
              <w:t>):</w:t>
            </w:r>
            <w:r>
              <w:rPr>
                <w:color w:val="auto"/>
                <w:sz w:val="20"/>
                <w:szCs w:val="20"/>
                <w:shd w:val="clear" w:color="auto" w:fill="FFFFFF"/>
              </w:rPr>
              <w:t xml:space="preserve">  </w:t>
            </w:r>
          </w:p>
        </w:tc>
      </w:tr>
      <w:tr w:rsidR="000902A4" w:rsidRPr="00630020" w14:paraId="07A323AF" w14:textId="77777777" w:rsidTr="004C58C4">
        <w:trPr>
          <w:trHeight w:val="312"/>
        </w:trPr>
        <w:tc>
          <w:tcPr>
            <w:tcW w:w="4390" w:type="dxa"/>
          </w:tcPr>
          <w:p w14:paraId="17890EC0" w14:textId="2046DD00" w:rsidR="000902A4" w:rsidRPr="00EB2F2F" w:rsidRDefault="000902A4" w:rsidP="009B5234">
            <w:pPr>
              <w:spacing w:line="240" w:lineRule="auto"/>
              <w:rPr>
                <w:b/>
                <w:bCs/>
                <w:color w:val="auto"/>
                <w:sz w:val="20"/>
                <w:szCs w:val="20"/>
              </w:rPr>
            </w:pPr>
            <w:r w:rsidRPr="00EB2F2F">
              <w:rPr>
                <w:b/>
                <w:bCs/>
                <w:color w:val="auto"/>
                <w:sz w:val="20"/>
                <w:shd w:val="clear" w:color="auto" w:fill="FFFFFF"/>
              </w:rPr>
              <w:t>(iii) Name:</w:t>
            </w:r>
            <w:r w:rsidRPr="00EB2F2F">
              <w:rPr>
                <w:color w:val="auto"/>
                <w:sz w:val="20"/>
                <w:shd w:val="clear" w:color="auto" w:fill="FFFFFF"/>
              </w:rPr>
              <w:t xml:space="preserve">  </w:t>
            </w:r>
          </w:p>
        </w:tc>
        <w:tc>
          <w:tcPr>
            <w:tcW w:w="4960" w:type="dxa"/>
          </w:tcPr>
          <w:p w14:paraId="44A1A0D0" w14:textId="6FCD1449" w:rsidR="000902A4" w:rsidRPr="00630020" w:rsidRDefault="000902A4" w:rsidP="009B5234">
            <w:pPr>
              <w:spacing w:line="240" w:lineRule="auto"/>
              <w:rPr>
                <w:b/>
                <w:bCs/>
                <w:color w:val="auto"/>
                <w:sz w:val="20"/>
                <w:szCs w:val="20"/>
              </w:rPr>
            </w:pPr>
            <w:r w:rsidRPr="00822DFF">
              <w:rPr>
                <w:b/>
                <w:bCs/>
                <w:color w:val="auto"/>
                <w:sz w:val="20"/>
                <w:szCs w:val="20"/>
                <w:shd w:val="clear" w:color="auto" w:fill="FFFFFF"/>
              </w:rPr>
              <w:t>Email Address:</w:t>
            </w:r>
            <w:r>
              <w:rPr>
                <w:color w:val="auto"/>
                <w:sz w:val="20"/>
                <w:szCs w:val="20"/>
                <w:shd w:val="clear" w:color="auto" w:fill="FFFFFF"/>
              </w:rPr>
              <w:t xml:space="preserve">  </w:t>
            </w:r>
          </w:p>
        </w:tc>
      </w:tr>
      <w:tr w:rsidR="000902A4" w:rsidRPr="00630020" w14:paraId="4A0F7242" w14:textId="77777777" w:rsidTr="00414F6A">
        <w:trPr>
          <w:trHeight w:val="1304"/>
        </w:trPr>
        <w:tc>
          <w:tcPr>
            <w:tcW w:w="4390" w:type="dxa"/>
          </w:tcPr>
          <w:p w14:paraId="600BC41B" w14:textId="77777777" w:rsidR="000902A4" w:rsidRPr="00822DFF" w:rsidRDefault="000902A4" w:rsidP="009B5234">
            <w:pPr>
              <w:pStyle w:val="Heading1"/>
              <w:rPr>
                <w:rFonts w:ascii="Arial" w:hAnsi="Arial" w:cs="Arial"/>
                <w:sz w:val="20"/>
                <w:shd w:val="clear" w:color="auto" w:fill="FFFFFF"/>
              </w:rPr>
            </w:pPr>
            <w:r w:rsidRPr="00822DFF">
              <w:rPr>
                <w:rFonts w:ascii="Arial" w:hAnsi="Arial" w:cs="Arial"/>
                <w:b/>
                <w:bCs/>
                <w:sz w:val="20"/>
                <w:shd w:val="clear" w:color="auto" w:fill="FFFFFF"/>
              </w:rPr>
              <w:t>Venture Role:</w:t>
            </w:r>
            <w:r>
              <w:rPr>
                <w:rFonts w:ascii="Arial" w:hAnsi="Arial" w:cs="Arial"/>
                <w:sz w:val="20"/>
                <w:shd w:val="clear" w:color="auto" w:fill="FFFFFF"/>
              </w:rPr>
              <w:t xml:space="preserve">  </w:t>
            </w:r>
          </w:p>
          <w:p w14:paraId="1E5197AC" w14:textId="77777777" w:rsidR="000902A4" w:rsidRPr="00630020" w:rsidRDefault="000902A4" w:rsidP="009B5234">
            <w:pPr>
              <w:spacing w:line="240" w:lineRule="auto"/>
              <w:ind w:left="0"/>
              <w:rPr>
                <w:b/>
                <w:bCs/>
                <w:color w:val="auto"/>
                <w:sz w:val="20"/>
                <w:szCs w:val="20"/>
              </w:rPr>
            </w:pPr>
          </w:p>
        </w:tc>
        <w:tc>
          <w:tcPr>
            <w:tcW w:w="4960" w:type="dxa"/>
          </w:tcPr>
          <w:p w14:paraId="74BFBAA6" w14:textId="77777777" w:rsidR="002A0C20" w:rsidRDefault="002A0C20" w:rsidP="002A0C20">
            <w:pPr>
              <w:spacing w:line="240" w:lineRule="auto"/>
              <w:rPr>
                <w:iCs/>
                <w:color w:val="auto"/>
                <w:sz w:val="20"/>
                <w:szCs w:val="20"/>
                <w:shd w:val="clear" w:color="auto" w:fill="FFFFFF"/>
              </w:rPr>
            </w:pPr>
            <w:r>
              <w:rPr>
                <w:b/>
                <w:bCs/>
                <w:color w:val="auto"/>
                <w:sz w:val="20"/>
                <w:szCs w:val="20"/>
                <w:shd w:val="clear" w:color="auto" w:fill="FFFFFF"/>
              </w:rPr>
              <w:t xml:space="preserve">Primary </w:t>
            </w:r>
            <w:r w:rsidRPr="001F265E">
              <w:rPr>
                <w:b/>
                <w:bCs/>
                <w:color w:val="auto"/>
                <w:sz w:val="20"/>
                <w:szCs w:val="20"/>
                <w:shd w:val="clear" w:color="auto" w:fill="FFFFFF"/>
              </w:rPr>
              <w:t>University</w:t>
            </w:r>
            <w:r>
              <w:rPr>
                <w:b/>
                <w:bCs/>
                <w:color w:val="auto"/>
                <w:sz w:val="20"/>
                <w:szCs w:val="20"/>
                <w:shd w:val="clear" w:color="auto" w:fill="FFFFFF"/>
              </w:rPr>
              <w:t xml:space="preserve"> and/or </w:t>
            </w:r>
            <w:r w:rsidRPr="001F265E">
              <w:rPr>
                <w:b/>
                <w:bCs/>
                <w:color w:val="auto"/>
                <w:sz w:val="20"/>
                <w:szCs w:val="20"/>
                <w:shd w:val="clear" w:color="auto" w:fill="FFFFFF"/>
              </w:rPr>
              <w:t>Hospital Affiliation</w:t>
            </w:r>
            <w:r>
              <w:rPr>
                <w:b/>
                <w:bCs/>
                <w:color w:val="auto"/>
                <w:sz w:val="20"/>
                <w:szCs w:val="20"/>
                <w:shd w:val="clear" w:color="auto" w:fill="FFFFFF"/>
              </w:rPr>
              <w:t>s</w:t>
            </w:r>
            <w:r w:rsidRPr="001F265E">
              <w:rPr>
                <w:b/>
                <w:bCs/>
                <w:color w:val="auto"/>
                <w:sz w:val="20"/>
                <w:szCs w:val="20"/>
                <w:shd w:val="clear" w:color="auto" w:fill="FFFFFF"/>
              </w:rPr>
              <w:t xml:space="preserve"> </w:t>
            </w:r>
            <w:r w:rsidRPr="001F265E">
              <w:rPr>
                <w:b/>
                <w:bCs/>
                <w:i/>
                <w:color w:val="auto"/>
                <w:sz w:val="20"/>
                <w:szCs w:val="20"/>
                <w:shd w:val="clear" w:color="auto" w:fill="FFFFFF"/>
              </w:rPr>
              <w:t>(if any):</w:t>
            </w:r>
            <w:r>
              <w:rPr>
                <w:iCs/>
                <w:color w:val="auto"/>
                <w:sz w:val="20"/>
                <w:szCs w:val="20"/>
                <w:shd w:val="clear" w:color="auto" w:fill="FFFFFF"/>
              </w:rPr>
              <w:t xml:space="preserve">  </w:t>
            </w:r>
          </w:p>
          <w:p w14:paraId="103AC23A" w14:textId="77777777" w:rsidR="002A0C20" w:rsidRPr="00004484" w:rsidRDefault="002A0C20" w:rsidP="002A0C20">
            <w:pPr>
              <w:spacing w:line="240" w:lineRule="auto"/>
              <w:rPr>
                <w:iCs/>
                <w:color w:val="auto"/>
                <w:sz w:val="20"/>
                <w:szCs w:val="20"/>
                <w:shd w:val="clear" w:color="auto" w:fill="FFFFFF"/>
              </w:rPr>
            </w:pPr>
          </w:p>
          <w:p w14:paraId="189C9511" w14:textId="32C7FF43" w:rsidR="000902A4" w:rsidRPr="00281599" w:rsidRDefault="002A0C20" w:rsidP="00281599">
            <w:pPr>
              <w:spacing w:line="240" w:lineRule="auto"/>
              <w:rPr>
                <w:color w:val="auto"/>
                <w:sz w:val="20"/>
                <w:szCs w:val="20"/>
                <w:shd w:val="clear" w:color="auto" w:fill="FFFFFF"/>
              </w:rPr>
            </w:pPr>
            <w:r w:rsidRPr="00822DFF">
              <w:rPr>
                <w:b/>
                <w:bCs/>
                <w:color w:val="auto"/>
                <w:sz w:val="20"/>
                <w:szCs w:val="20"/>
                <w:shd w:val="clear" w:color="auto" w:fill="FFFFFF"/>
              </w:rPr>
              <w:t>Current Position at University</w:t>
            </w:r>
            <w:r>
              <w:rPr>
                <w:b/>
                <w:bCs/>
                <w:color w:val="auto"/>
                <w:sz w:val="20"/>
                <w:szCs w:val="20"/>
                <w:shd w:val="clear" w:color="auto" w:fill="FFFFFF"/>
              </w:rPr>
              <w:t xml:space="preserve"> and/or </w:t>
            </w:r>
            <w:r w:rsidRPr="00822DFF">
              <w:rPr>
                <w:b/>
                <w:bCs/>
                <w:color w:val="auto"/>
                <w:sz w:val="20"/>
                <w:szCs w:val="20"/>
                <w:shd w:val="clear" w:color="auto" w:fill="FFFFFF"/>
              </w:rPr>
              <w:t xml:space="preserve">Hospital </w:t>
            </w:r>
            <w:r w:rsidRPr="00822DFF">
              <w:rPr>
                <w:b/>
                <w:bCs/>
                <w:i/>
                <w:iCs/>
                <w:color w:val="auto"/>
                <w:sz w:val="20"/>
                <w:szCs w:val="20"/>
                <w:shd w:val="clear" w:color="auto" w:fill="FFFFFF"/>
              </w:rPr>
              <w:t>(</w:t>
            </w:r>
            <w:r w:rsidR="0039147D" w:rsidRPr="00822DFF">
              <w:rPr>
                <w:b/>
                <w:bCs/>
                <w:i/>
                <w:iCs/>
                <w:color w:val="auto"/>
                <w:sz w:val="20"/>
                <w:szCs w:val="20"/>
                <w:shd w:val="clear" w:color="auto" w:fill="FFFFFF"/>
              </w:rPr>
              <w:t xml:space="preserve">if </w:t>
            </w:r>
            <w:r w:rsidR="0039147D">
              <w:rPr>
                <w:b/>
                <w:bCs/>
                <w:i/>
                <w:iCs/>
                <w:color w:val="auto"/>
                <w:sz w:val="20"/>
                <w:szCs w:val="20"/>
                <w:shd w:val="clear" w:color="auto" w:fill="FFFFFF"/>
              </w:rPr>
              <w:t>any</w:t>
            </w:r>
            <w:r w:rsidRPr="00822DFF">
              <w:rPr>
                <w:b/>
                <w:bCs/>
                <w:i/>
                <w:iCs/>
                <w:color w:val="auto"/>
                <w:sz w:val="20"/>
                <w:szCs w:val="20"/>
                <w:shd w:val="clear" w:color="auto" w:fill="FFFFFF"/>
              </w:rPr>
              <w:t>):</w:t>
            </w:r>
            <w:r>
              <w:rPr>
                <w:color w:val="auto"/>
                <w:sz w:val="20"/>
                <w:szCs w:val="20"/>
                <w:shd w:val="clear" w:color="auto" w:fill="FFFFFF"/>
              </w:rPr>
              <w:t xml:space="preserve">  </w:t>
            </w:r>
          </w:p>
        </w:tc>
      </w:tr>
    </w:tbl>
    <w:p w14:paraId="18EFD35C" w14:textId="77777777" w:rsidR="009B5234" w:rsidRPr="00AF16C4" w:rsidRDefault="009B5234" w:rsidP="00BC3483">
      <w:pPr>
        <w:spacing w:line="240" w:lineRule="auto"/>
        <w:ind w:left="0" w:right="-317"/>
        <w:rPr>
          <w:color w:val="auto"/>
          <w:sz w:val="24"/>
          <w:szCs w:val="24"/>
        </w:rPr>
      </w:pPr>
    </w:p>
    <w:p w14:paraId="48B5D1F0" w14:textId="77EAFA2A" w:rsidR="00F75DFA" w:rsidRPr="00630020" w:rsidRDefault="00F75DFA" w:rsidP="00AF16C4">
      <w:pPr>
        <w:spacing w:after="100" w:line="240" w:lineRule="auto"/>
        <w:ind w:left="0"/>
        <w:rPr>
          <w:b/>
          <w:bCs/>
          <w:color w:val="auto"/>
          <w:sz w:val="20"/>
          <w:szCs w:val="20"/>
        </w:rPr>
      </w:pPr>
      <w:r w:rsidRPr="00236152">
        <w:rPr>
          <w:b/>
          <w:bCs/>
          <w:color w:val="007FA3"/>
          <w:sz w:val="20"/>
          <w:szCs w:val="20"/>
        </w:rPr>
        <w:t>2. Innovation Opportunity</w:t>
      </w:r>
      <w:r w:rsidRPr="00630020">
        <w:rPr>
          <w:b/>
          <w:bCs/>
          <w:color w:val="auto"/>
          <w:sz w:val="20"/>
          <w:szCs w:val="20"/>
        </w:rPr>
        <w:t xml:space="preserve"> </w:t>
      </w:r>
    </w:p>
    <w:tbl>
      <w:tblPr>
        <w:tblStyle w:val="TableGrid"/>
        <w:tblW w:w="0" w:type="auto"/>
        <w:tblLook w:val="04A0" w:firstRow="1" w:lastRow="0" w:firstColumn="1" w:lastColumn="0" w:noHBand="0" w:noVBand="1"/>
      </w:tblPr>
      <w:tblGrid>
        <w:gridCol w:w="9350"/>
      </w:tblGrid>
      <w:tr w:rsidR="00DA091B" w:rsidRPr="00630020" w14:paraId="4371DE47" w14:textId="77777777" w:rsidTr="0039147D">
        <w:trPr>
          <w:trHeight w:val="850"/>
        </w:trPr>
        <w:tc>
          <w:tcPr>
            <w:tcW w:w="9350" w:type="dxa"/>
            <w:shd w:val="clear" w:color="auto" w:fill="D9D9D9" w:themeFill="background1" w:themeFillShade="D9"/>
            <w:vAlign w:val="center"/>
          </w:tcPr>
          <w:p w14:paraId="53AFBE3E" w14:textId="77777777" w:rsidR="002A38B2" w:rsidRPr="00630020" w:rsidRDefault="002A38B2" w:rsidP="0039147D">
            <w:pPr>
              <w:spacing w:line="276" w:lineRule="auto"/>
              <w:rPr>
                <w:b/>
                <w:bCs/>
                <w:color w:val="auto"/>
                <w:sz w:val="20"/>
                <w:szCs w:val="20"/>
              </w:rPr>
            </w:pPr>
            <w:r w:rsidRPr="00630020">
              <w:rPr>
                <w:b/>
                <w:bCs/>
                <w:color w:val="auto"/>
                <w:sz w:val="20"/>
                <w:szCs w:val="20"/>
              </w:rPr>
              <w:t xml:space="preserve">2.1. Technology/Innovation Overview </w:t>
            </w:r>
          </w:p>
          <w:p w14:paraId="2901C1BB" w14:textId="4BE631A0" w:rsidR="00B6017D" w:rsidRPr="00630020" w:rsidRDefault="00B6017D" w:rsidP="0039147D">
            <w:pPr>
              <w:spacing w:line="276" w:lineRule="auto"/>
              <w:rPr>
                <w:i/>
                <w:iCs/>
                <w:color w:val="auto"/>
                <w:sz w:val="20"/>
                <w:szCs w:val="20"/>
              </w:rPr>
            </w:pPr>
            <w:r w:rsidRPr="00630020">
              <w:rPr>
                <w:i/>
                <w:iCs/>
                <w:color w:val="auto"/>
                <w:sz w:val="20"/>
                <w:szCs w:val="20"/>
              </w:rPr>
              <w:t xml:space="preserve">Provide a brief overview of the technology your team is working on and the problem you are solving in your selected health area </w:t>
            </w:r>
            <w:r w:rsidR="009B5234">
              <w:rPr>
                <w:i/>
                <w:iCs/>
                <w:color w:val="auto"/>
                <w:sz w:val="20"/>
                <w:szCs w:val="20"/>
              </w:rPr>
              <w:t>[</w:t>
            </w:r>
            <w:r w:rsidRPr="00630020">
              <w:rPr>
                <w:i/>
                <w:iCs/>
                <w:color w:val="auto"/>
                <w:sz w:val="20"/>
                <w:szCs w:val="20"/>
              </w:rPr>
              <w:t>cardiovascular or general health</w:t>
            </w:r>
            <w:r w:rsidR="009B5234">
              <w:rPr>
                <w:i/>
                <w:iCs/>
                <w:color w:val="auto"/>
                <w:sz w:val="20"/>
                <w:szCs w:val="20"/>
              </w:rPr>
              <w:t>]</w:t>
            </w:r>
            <w:r w:rsidRPr="00630020">
              <w:rPr>
                <w:i/>
                <w:iCs/>
                <w:color w:val="auto"/>
                <w:sz w:val="20"/>
                <w:szCs w:val="20"/>
              </w:rPr>
              <w:t xml:space="preserve"> (35 lines max)</w:t>
            </w:r>
            <w:r w:rsidR="009B5234">
              <w:rPr>
                <w:i/>
                <w:iCs/>
                <w:color w:val="auto"/>
                <w:sz w:val="20"/>
                <w:szCs w:val="20"/>
              </w:rPr>
              <w:t>.</w:t>
            </w:r>
          </w:p>
        </w:tc>
      </w:tr>
      <w:tr w:rsidR="00DA091B" w:rsidRPr="00630020" w14:paraId="0F21062C" w14:textId="77777777" w:rsidTr="00695F47">
        <w:tc>
          <w:tcPr>
            <w:tcW w:w="9350" w:type="dxa"/>
          </w:tcPr>
          <w:p w14:paraId="076D9787" w14:textId="77777777" w:rsidR="00822DFF" w:rsidRDefault="00822DFF" w:rsidP="006B1ADC">
            <w:pPr>
              <w:spacing w:line="276" w:lineRule="auto"/>
              <w:rPr>
                <w:bCs/>
                <w:color w:val="auto"/>
                <w:sz w:val="20"/>
                <w:szCs w:val="20"/>
              </w:rPr>
            </w:pPr>
          </w:p>
          <w:p w14:paraId="402E2246" w14:textId="77777777" w:rsidR="003B35A4" w:rsidRDefault="003B35A4" w:rsidP="006B1ADC">
            <w:pPr>
              <w:spacing w:line="276" w:lineRule="auto"/>
              <w:rPr>
                <w:bCs/>
                <w:color w:val="auto"/>
                <w:sz w:val="20"/>
                <w:szCs w:val="20"/>
              </w:rPr>
            </w:pPr>
          </w:p>
          <w:p w14:paraId="3944A775" w14:textId="77777777" w:rsidR="003B35A4" w:rsidRDefault="003B35A4" w:rsidP="006B1ADC">
            <w:pPr>
              <w:spacing w:line="276" w:lineRule="auto"/>
              <w:rPr>
                <w:bCs/>
                <w:color w:val="auto"/>
                <w:sz w:val="20"/>
                <w:szCs w:val="20"/>
              </w:rPr>
            </w:pPr>
          </w:p>
          <w:p w14:paraId="352FAE2B" w14:textId="77777777" w:rsidR="003B35A4" w:rsidRDefault="003B35A4" w:rsidP="006B1ADC">
            <w:pPr>
              <w:spacing w:line="276" w:lineRule="auto"/>
              <w:rPr>
                <w:bCs/>
                <w:color w:val="auto"/>
                <w:sz w:val="20"/>
                <w:szCs w:val="20"/>
              </w:rPr>
            </w:pPr>
          </w:p>
          <w:p w14:paraId="175BEFB4" w14:textId="77777777" w:rsidR="003B35A4" w:rsidRDefault="003B35A4" w:rsidP="006B1ADC">
            <w:pPr>
              <w:spacing w:line="276" w:lineRule="auto"/>
              <w:rPr>
                <w:bCs/>
                <w:color w:val="auto"/>
                <w:sz w:val="20"/>
                <w:szCs w:val="20"/>
              </w:rPr>
            </w:pPr>
          </w:p>
          <w:p w14:paraId="6698841A" w14:textId="77777777" w:rsidR="003B35A4" w:rsidRDefault="003B35A4" w:rsidP="006B1ADC">
            <w:pPr>
              <w:spacing w:line="276" w:lineRule="auto"/>
              <w:rPr>
                <w:bCs/>
                <w:color w:val="auto"/>
                <w:sz w:val="20"/>
                <w:szCs w:val="20"/>
              </w:rPr>
            </w:pPr>
          </w:p>
          <w:p w14:paraId="461F0344" w14:textId="77777777" w:rsidR="003B35A4" w:rsidRDefault="003B35A4" w:rsidP="006B1ADC">
            <w:pPr>
              <w:spacing w:line="276" w:lineRule="auto"/>
              <w:rPr>
                <w:bCs/>
                <w:color w:val="auto"/>
                <w:sz w:val="20"/>
                <w:szCs w:val="20"/>
              </w:rPr>
            </w:pPr>
          </w:p>
          <w:p w14:paraId="0BFA60C9" w14:textId="77777777" w:rsidR="00816DB6" w:rsidRDefault="00816DB6" w:rsidP="006B1ADC">
            <w:pPr>
              <w:spacing w:line="276" w:lineRule="auto"/>
              <w:rPr>
                <w:bCs/>
                <w:color w:val="auto"/>
                <w:sz w:val="20"/>
                <w:szCs w:val="20"/>
              </w:rPr>
            </w:pPr>
          </w:p>
          <w:p w14:paraId="38B0BCE2" w14:textId="77777777" w:rsidR="00816DB6" w:rsidRDefault="00816DB6" w:rsidP="006B1ADC">
            <w:pPr>
              <w:spacing w:line="276" w:lineRule="auto"/>
              <w:rPr>
                <w:bCs/>
                <w:color w:val="auto"/>
                <w:sz w:val="20"/>
                <w:szCs w:val="20"/>
              </w:rPr>
            </w:pPr>
          </w:p>
          <w:p w14:paraId="29E63D1D" w14:textId="77777777" w:rsidR="00816DB6" w:rsidRDefault="00816DB6" w:rsidP="006B1ADC">
            <w:pPr>
              <w:spacing w:line="276" w:lineRule="auto"/>
              <w:rPr>
                <w:bCs/>
                <w:color w:val="auto"/>
                <w:sz w:val="20"/>
                <w:szCs w:val="20"/>
              </w:rPr>
            </w:pPr>
          </w:p>
          <w:p w14:paraId="619B0349" w14:textId="77777777" w:rsidR="00816DB6" w:rsidRDefault="00816DB6" w:rsidP="006B1ADC">
            <w:pPr>
              <w:spacing w:line="276" w:lineRule="auto"/>
              <w:rPr>
                <w:bCs/>
                <w:color w:val="auto"/>
                <w:sz w:val="20"/>
                <w:szCs w:val="20"/>
              </w:rPr>
            </w:pPr>
          </w:p>
          <w:p w14:paraId="5019B058" w14:textId="77777777" w:rsidR="00816DB6" w:rsidRDefault="00816DB6" w:rsidP="006B1ADC">
            <w:pPr>
              <w:spacing w:line="276" w:lineRule="auto"/>
              <w:rPr>
                <w:bCs/>
                <w:color w:val="auto"/>
                <w:sz w:val="20"/>
                <w:szCs w:val="20"/>
              </w:rPr>
            </w:pPr>
          </w:p>
          <w:p w14:paraId="7D73DBF6" w14:textId="77777777" w:rsidR="00816DB6" w:rsidRDefault="00816DB6" w:rsidP="006B1ADC">
            <w:pPr>
              <w:spacing w:line="276" w:lineRule="auto"/>
              <w:rPr>
                <w:bCs/>
                <w:color w:val="auto"/>
                <w:sz w:val="20"/>
                <w:szCs w:val="20"/>
              </w:rPr>
            </w:pPr>
          </w:p>
          <w:p w14:paraId="4F695D95" w14:textId="77777777" w:rsidR="00816DB6" w:rsidRDefault="00816DB6" w:rsidP="006B1ADC">
            <w:pPr>
              <w:spacing w:line="276" w:lineRule="auto"/>
              <w:rPr>
                <w:bCs/>
                <w:color w:val="auto"/>
                <w:sz w:val="20"/>
                <w:szCs w:val="20"/>
              </w:rPr>
            </w:pPr>
          </w:p>
          <w:p w14:paraId="38016322" w14:textId="77777777" w:rsidR="00816DB6" w:rsidRDefault="00816DB6" w:rsidP="006B1ADC">
            <w:pPr>
              <w:spacing w:line="276" w:lineRule="auto"/>
              <w:rPr>
                <w:bCs/>
                <w:color w:val="auto"/>
                <w:sz w:val="20"/>
                <w:szCs w:val="20"/>
              </w:rPr>
            </w:pPr>
          </w:p>
          <w:p w14:paraId="77C9A1ED" w14:textId="77777777" w:rsidR="00816DB6" w:rsidRDefault="00816DB6" w:rsidP="006B1ADC">
            <w:pPr>
              <w:spacing w:line="276" w:lineRule="auto"/>
              <w:rPr>
                <w:bCs/>
                <w:color w:val="auto"/>
                <w:sz w:val="20"/>
                <w:szCs w:val="20"/>
              </w:rPr>
            </w:pPr>
          </w:p>
          <w:p w14:paraId="35017560" w14:textId="77777777" w:rsidR="00816DB6" w:rsidRDefault="00816DB6" w:rsidP="006B1ADC">
            <w:pPr>
              <w:spacing w:line="276" w:lineRule="auto"/>
              <w:rPr>
                <w:bCs/>
                <w:color w:val="auto"/>
                <w:sz w:val="20"/>
                <w:szCs w:val="20"/>
              </w:rPr>
            </w:pPr>
          </w:p>
          <w:p w14:paraId="7C020112" w14:textId="77777777" w:rsidR="00816DB6" w:rsidRDefault="00816DB6" w:rsidP="006B1ADC">
            <w:pPr>
              <w:spacing w:line="276" w:lineRule="auto"/>
              <w:rPr>
                <w:bCs/>
                <w:color w:val="auto"/>
                <w:sz w:val="20"/>
                <w:szCs w:val="20"/>
              </w:rPr>
            </w:pPr>
          </w:p>
          <w:p w14:paraId="5B3FA1B4" w14:textId="77777777" w:rsidR="00816DB6" w:rsidRDefault="00816DB6" w:rsidP="006B1ADC">
            <w:pPr>
              <w:spacing w:line="276" w:lineRule="auto"/>
              <w:rPr>
                <w:bCs/>
                <w:color w:val="auto"/>
                <w:sz w:val="20"/>
                <w:szCs w:val="20"/>
              </w:rPr>
            </w:pPr>
          </w:p>
          <w:p w14:paraId="218923E6" w14:textId="77777777" w:rsidR="00816DB6" w:rsidRDefault="00816DB6" w:rsidP="006B1ADC">
            <w:pPr>
              <w:spacing w:line="276" w:lineRule="auto"/>
              <w:rPr>
                <w:bCs/>
                <w:color w:val="auto"/>
                <w:sz w:val="20"/>
                <w:szCs w:val="20"/>
              </w:rPr>
            </w:pPr>
          </w:p>
          <w:p w14:paraId="2E384602" w14:textId="77777777" w:rsidR="00816DB6" w:rsidRDefault="00816DB6" w:rsidP="006B1ADC">
            <w:pPr>
              <w:spacing w:line="276" w:lineRule="auto"/>
              <w:rPr>
                <w:bCs/>
                <w:color w:val="auto"/>
                <w:sz w:val="20"/>
                <w:szCs w:val="20"/>
              </w:rPr>
            </w:pPr>
          </w:p>
          <w:p w14:paraId="6FFD6C48" w14:textId="77777777" w:rsidR="00816DB6" w:rsidRDefault="00816DB6" w:rsidP="006B1ADC">
            <w:pPr>
              <w:spacing w:line="276" w:lineRule="auto"/>
              <w:rPr>
                <w:bCs/>
                <w:color w:val="auto"/>
                <w:sz w:val="20"/>
                <w:szCs w:val="20"/>
              </w:rPr>
            </w:pPr>
          </w:p>
          <w:p w14:paraId="10CABEB6" w14:textId="77777777" w:rsidR="00816DB6" w:rsidRDefault="00816DB6" w:rsidP="006B1ADC">
            <w:pPr>
              <w:spacing w:line="276" w:lineRule="auto"/>
              <w:rPr>
                <w:bCs/>
                <w:color w:val="auto"/>
                <w:sz w:val="20"/>
                <w:szCs w:val="20"/>
              </w:rPr>
            </w:pPr>
          </w:p>
          <w:p w14:paraId="0AC5F159" w14:textId="77777777" w:rsidR="00816DB6" w:rsidRDefault="00816DB6" w:rsidP="006B1ADC">
            <w:pPr>
              <w:spacing w:line="276" w:lineRule="auto"/>
              <w:rPr>
                <w:bCs/>
                <w:color w:val="auto"/>
                <w:sz w:val="20"/>
                <w:szCs w:val="20"/>
              </w:rPr>
            </w:pPr>
          </w:p>
          <w:p w14:paraId="36460C48" w14:textId="77777777" w:rsidR="00816DB6" w:rsidRDefault="00816DB6" w:rsidP="006B1ADC">
            <w:pPr>
              <w:spacing w:line="276" w:lineRule="auto"/>
              <w:rPr>
                <w:bCs/>
                <w:color w:val="auto"/>
                <w:sz w:val="20"/>
                <w:szCs w:val="20"/>
              </w:rPr>
            </w:pPr>
          </w:p>
          <w:p w14:paraId="399230F1" w14:textId="77777777" w:rsidR="00816DB6" w:rsidRDefault="00816DB6" w:rsidP="006B1ADC">
            <w:pPr>
              <w:spacing w:line="276" w:lineRule="auto"/>
              <w:rPr>
                <w:bCs/>
                <w:color w:val="auto"/>
                <w:sz w:val="20"/>
                <w:szCs w:val="20"/>
              </w:rPr>
            </w:pPr>
          </w:p>
          <w:p w14:paraId="33344894" w14:textId="77777777" w:rsidR="00816DB6" w:rsidRDefault="00816DB6" w:rsidP="006B1ADC">
            <w:pPr>
              <w:spacing w:line="276" w:lineRule="auto"/>
              <w:rPr>
                <w:bCs/>
                <w:color w:val="auto"/>
                <w:sz w:val="20"/>
                <w:szCs w:val="20"/>
              </w:rPr>
            </w:pPr>
          </w:p>
          <w:p w14:paraId="2B592A4E" w14:textId="77777777" w:rsidR="00816DB6" w:rsidRDefault="00816DB6" w:rsidP="006B1ADC">
            <w:pPr>
              <w:spacing w:line="276" w:lineRule="auto"/>
              <w:rPr>
                <w:bCs/>
                <w:color w:val="auto"/>
                <w:sz w:val="20"/>
                <w:szCs w:val="20"/>
              </w:rPr>
            </w:pPr>
          </w:p>
          <w:p w14:paraId="4A5B2D92" w14:textId="77777777" w:rsidR="00816DB6" w:rsidRDefault="00816DB6" w:rsidP="006B1ADC">
            <w:pPr>
              <w:spacing w:line="276" w:lineRule="auto"/>
              <w:rPr>
                <w:bCs/>
                <w:color w:val="auto"/>
                <w:sz w:val="20"/>
                <w:szCs w:val="20"/>
              </w:rPr>
            </w:pPr>
          </w:p>
          <w:p w14:paraId="64CF9E0B" w14:textId="77777777" w:rsidR="00816DB6" w:rsidRDefault="00816DB6" w:rsidP="006B1ADC">
            <w:pPr>
              <w:spacing w:line="276" w:lineRule="auto"/>
              <w:rPr>
                <w:bCs/>
                <w:color w:val="auto"/>
                <w:sz w:val="20"/>
                <w:szCs w:val="20"/>
              </w:rPr>
            </w:pPr>
          </w:p>
          <w:p w14:paraId="6B2CE3C9" w14:textId="77777777" w:rsidR="00816DB6" w:rsidRDefault="00816DB6" w:rsidP="006B1ADC">
            <w:pPr>
              <w:spacing w:line="276" w:lineRule="auto"/>
              <w:rPr>
                <w:bCs/>
                <w:color w:val="auto"/>
                <w:sz w:val="20"/>
                <w:szCs w:val="20"/>
              </w:rPr>
            </w:pPr>
          </w:p>
          <w:p w14:paraId="04DEB519" w14:textId="77777777" w:rsidR="00816DB6" w:rsidRDefault="00816DB6" w:rsidP="006B1ADC">
            <w:pPr>
              <w:spacing w:line="276" w:lineRule="auto"/>
              <w:rPr>
                <w:bCs/>
                <w:color w:val="auto"/>
                <w:sz w:val="20"/>
                <w:szCs w:val="20"/>
              </w:rPr>
            </w:pPr>
          </w:p>
          <w:p w14:paraId="2C3C92D6" w14:textId="77777777" w:rsidR="00816DB6" w:rsidRDefault="00816DB6" w:rsidP="006B1ADC">
            <w:pPr>
              <w:spacing w:line="276" w:lineRule="auto"/>
              <w:rPr>
                <w:bCs/>
                <w:color w:val="auto"/>
                <w:sz w:val="20"/>
                <w:szCs w:val="20"/>
              </w:rPr>
            </w:pPr>
          </w:p>
          <w:p w14:paraId="041FC44B" w14:textId="77777777" w:rsidR="00816DB6" w:rsidRDefault="00816DB6" w:rsidP="006B1ADC">
            <w:pPr>
              <w:spacing w:line="276" w:lineRule="auto"/>
              <w:rPr>
                <w:bCs/>
                <w:color w:val="auto"/>
                <w:sz w:val="20"/>
                <w:szCs w:val="20"/>
              </w:rPr>
            </w:pPr>
          </w:p>
          <w:p w14:paraId="6A230147" w14:textId="77777777" w:rsidR="00816DB6" w:rsidRDefault="00816DB6" w:rsidP="006B1ADC">
            <w:pPr>
              <w:spacing w:line="276" w:lineRule="auto"/>
              <w:rPr>
                <w:bCs/>
                <w:color w:val="auto"/>
                <w:sz w:val="20"/>
                <w:szCs w:val="20"/>
              </w:rPr>
            </w:pPr>
          </w:p>
          <w:p w14:paraId="2670E0D1" w14:textId="77777777" w:rsidR="00816DB6" w:rsidRDefault="00816DB6" w:rsidP="006B1ADC">
            <w:pPr>
              <w:spacing w:line="276" w:lineRule="auto"/>
              <w:rPr>
                <w:bCs/>
                <w:color w:val="auto"/>
                <w:sz w:val="20"/>
                <w:szCs w:val="20"/>
              </w:rPr>
            </w:pPr>
          </w:p>
          <w:p w14:paraId="15C058F2" w14:textId="6A7451BF" w:rsidR="00816DB6" w:rsidRPr="00630020" w:rsidRDefault="00816DB6" w:rsidP="006B1ADC">
            <w:pPr>
              <w:spacing w:line="276" w:lineRule="auto"/>
              <w:rPr>
                <w:bCs/>
                <w:color w:val="auto"/>
                <w:sz w:val="20"/>
                <w:szCs w:val="20"/>
              </w:rPr>
            </w:pPr>
          </w:p>
        </w:tc>
      </w:tr>
      <w:tr w:rsidR="00DA091B" w:rsidRPr="00630020" w14:paraId="5434FAE1" w14:textId="77777777" w:rsidTr="0039147D">
        <w:trPr>
          <w:trHeight w:val="539"/>
        </w:trPr>
        <w:tc>
          <w:tcPr>
            <w:tcW w:w="9350" w:type="dxa"/>
            <w:shd w:val="clear" w:color="auto" w:fill="D9D9D9" w:themeFill="background1" w:themeFillShade="D9"/>
            <w:vAlign w:val="center"/>
          </w:tcPr>
          <w:p w14:paraId="034E468E" w14:textId="2467E515" w:rsidR="00042A1E" w:rsidRPr="00630020" w:rsidRDefault="00042A1E" w:rsidP="0039147D">
            <w:pPr>
              <w:spacing w:line="276" w:lineRule="auto"/>
              <w:rPr>
                <w:b/>
                <w:bCs/>
                <w:color w:val="auto"/>
                <w:sz w:val="20"/>
                <w:szCs w:val="20"/>
              </w:rPr>
            </w:pPr>
            <w:r w:rsidRPr="00630020">
              <w:rPr>
                <w:b/>
                <w:bCs/>
                <w:color w:val="auto"/>
                <w:sz w:val="20"/>
                <w:szCs w:val="20"/>
              </w:rPr>
              <w:lastRenderedPageBreak/>
              <w:t>2.</w:t>
            </w:r>
            <w:r w:rsidR="003A7C0C" w:rsidRPr="00630020">
              <w:rPr>
                <w:b/>
                <w:bCs/>
                <w:color w:val="auto"/>
                <w:sz w:val="20"/>
                <w:szCs w:val="20"/>
              </w:rPr>
              <w:t>2</w:t>
            </w:r>
            <w:r w:rsidRPr="00630020">
              <w:rPr>
                <w:b/>
                <w:bCs/>
                <w:color w:val="auto"/>
                <w:sz w:val="20"/>
                <w:szCs w:val="20"/>
              </w:rPr>
              <w:t xml:space="preserve">. </w:t>
            </w:r>
            <w:r w:rsidR="003A7C0C" w:rsidRPr="00630020">
              <w:rPr>
                <w:b/>
                <w:bCs/>
                <w:color w:val="auto"/>
                <w:sz w:val="20"/>
                <w:szCs w:val="20"/>
              </w:rPr>
              <w:t>Addressable Market</w:t>
            </w:r>
          </w:p>
          <w:p w14:paraId="1B317A7E" w14:textId="37E9970E" w:rsidR="00042A1E" w:rsidRPr="00630020" w:rsidRDefault="00EC4C06" w:rsidP="0039147D">
            <w:pPr>
              <w:spacing w:line="276" w:lineRule="auto"/>
              <w:rPr>
                <w:i/>
                <w:iCs/>
                <w:color w:val="auto"/>
                <w:sz w:val="20"/>
                <w:szCs w:val="20"/>
              </w:rPr>
            </w:pPr>
            <w:r w:rsidRPr="00630020">
              <w:rPr>
                <w:bCs/>
                <w:i/>
                <w:color w:val="auto"/>
                <w:sz w:val="20"/>
                <w:szCs w:val="20"/>
              </w:rPr>
              <w:t>Describe your target customer and market opportunity</w:t>
            </w:r>
            <w:r w:rsidRPr="00630020">
              <w:rPr>
                <w:i/>
                <w:iCs/>
                <w:color w:val="auto"/>
                <w:sz w:val="20"/>
                <w:szCs w:val="20"/>
              </w:rPr>
              <w:t xml:space="preserve"> </w:t>
            </w:r>
            <w:r w:rsidR="00042A1E" w:rsidRPr="00630020">
              <w:rPr>
                <w:i/>
                <w:iCs/>
                <w:color w:val="auto"/>
                <w:sz w:val="20"/>
                <w:szCs w:val="20"/>
              </w:rPr>
              <w:t>(</w:t>
            </w:r>
            <w:r w:rsidRPr="00630020">
              <w:rPr>
                <w:i/>
                <w:iCs/>
                <w:color w:val="auto"/>
                <w:sz w:val="20"/>
                <w:szCs w:val="20"/>
              </w:rPr>
              <w:t>20</w:t>
            </w:r>
            <w:r w:rsidR="00042A1E" w:rsidRPr="00630020">
              <w:rPr>
                <w:i/>
                <w:iCs/>
                <w:color w:val="auto"/>
                <w:sz w:val="20"/>
                <w:szCs w:val="20"/>
              </w:rPr>
              <w:t xml:space="preserve"> lines max)</w:t>
            </w:r>
            <w:r w:rsidR="009B5234">
              <w:rPr>
                <w:i/>
                <w:iCs/>
                <w:color w:val="auto"/>
                <w:sz w:val="20"/>
                <w:szCs w:val="20"/>
              </w:rPr>
              <w:t>.</w:t>
            </w:r>
          </w:p>
        </w:tc>
      </w:tr>
      <w:tr w:rsidR="00042A1E" w:rsidRPr="00630020" w14:paraId="67EB31BB" w14:textId="77777777" w:rsidTr="00695F47">
        <w:tc>
          <w:tcPr>
            <w:tcW w:w="9350" w:type="dxa"/>
          </w:tcPr>
          <w:p w14:paraId="29D7AFF2" w14:textId="77777777" w:rsidR="003B35A4" w:rsidRDefault="003B35A4" w:rsidP="006B1ADC">
            <w:pPr>
              <w:spacing w:line="276" w:lineRule="auto"/>
              <w:rPr>
                <w:bCs/>
                <w:color w:val="auto"/>
                <w:sz w:val="20"/>
                <w:szCs w:val="20"/>
              </w:rPr>
            </w:pPr>
          </w:p>
          <w:p w14:paraId="6D98A7C3" w14:textId="77777777" w:rsidR="003B35A4" w:rsidRDefault="003B35A4" w:rsidP="006B1ADC">
            <w:pPr>
              <w:spacing w:line="276" w:lineRule="auto"/>
              <w:rPr>
                <w:bCs/>
                <w:color w:val="auto"/>
                <w:sz w:val="20"/>
                <w:szCs w:val="20"/>
              </w:rPr>
            </w:pPr>
          </w:p>
          <w:p w14:paraId="12893F38" w14:textId="77777777" w:rsidR="003B35A4" w:rsidRDefault="003B35A4" w:rsidP="006B1ADC">
            <w:pPr>
              <w:spacing w:line="276" w:lineRule="auto"/>
              <w:rPr>
                <w:bCs/>
                <w:color w:val="auto"/>
                <w:sz w:val="20"/>
                <w:szCs w:val="20"/>
              </w:rPr>
            </w:pPr>
          </w:p>
          <w:p w14:paraId="75150100" w14:textId="77777777" w:rsidR="003B35A4" w:rsidRDefault="003B35A4" w:rsidP="006B1ADC">
            <w:pPr>
              <w:spacing w:line="276" w:lineRule="auto"/>
              <w:rPr>
                <w:bCs/>
                <w:color w:val="auto"/>
                <w:sz w:val="20"/>
                <w:szCs w:val="20"/>
              </w:rPr>
            </w:pPr>
          </w:p>
          <w:p w14:paraId="0C0DF9F2" w14:textId="77777777" w:rsidR="003B35A4" w:rsidRDefault="003B35A4" w:rsidP="006B1ADC">
            <w:pPr>
              <w:spacing w:line="276" w:lineRule="auto"/>
              <w:rPr>
                <w:bCs/>
                <w:color w:val="auto"/>
                <w:sz w:val="20"/>
                <w:szCs w:val="20"/>
              </w:rPr>
            </w:pPr>
          </w:p>
          <w:p w14:paraId="52AD03D9" w14:textId="77777777" w:rsidR="003B35A4" w:rsidRDefault="003B35A4" w:rsidP="006B1ADC">
            <w:pPr>
              <w:spacing w:line="276" w:lineRule="auto"/>
              <w:rPr>
                <w:bCs/>
                <w:color w:val="auto"/>
                <w:sz w:val="20"/>
                <w:szCs w:val="20"/>
              </w:rPr>
            </w:pPr>
          </w:p>
          <w:p w14:paraId="5EB02547" w14:textId="77777777" w:rsidR="003B35A4" w:rsidRDefault="003B35A4" w:rsidP="006B1ADC">
            <w:pPr>
              <w:spacing w:line="276" w:lineRule="auto"/>
              <w:rPr>
                <w:bCs/>
                <w:color w:val="auto"/>
                <w:sz w:val="20"/>
                <w:szCs w:val="20"/>
              </w:rPr>
            </w:pPr>
          </w:p>
          <w:p w14:paraId="6E244B29" w14:textId="77777777" w:rsidR="00816DB6" w:rsidRDefault="00816DB6" w:rsidP="006B1ADC">
            <w:pPr>
              <w:spacing w:line="276" w:lineRule="auto"/>
              <w:rPr>
                <w:bCs/>
                <w:color w:val="auto"/>
                <w:sz w:val="20"/>
                <w:szCs w:val="20"/>
              </w:rPr>
            </w:pPr>
          </w:p>
          <w:p w14:paraId="7EC09A1C" w14:textId="77777777" w:rsidR="00816DB6" w:rsidRDefault="00816DB6" w:rsidP="006B1ADC">
            <w:pPr>
              <w:spacing w:line="276" w:lineRule="auto"/>
              <w:rPr>
                <w:bCs/>
                <w:color w:val="auto"/>
                <w:sz w:val="20"/>
                <w:szCs w:val="20"/>
              </w:rPr>
            </w:pPr>
          </w:p>
          <w:p w14:paraId="176719FB" w14:textId="77777777" w:rsidR="00816DB6" w:rsidRDefault="00816DB6" w:rsidP="006B1ADC">
            <w:pPr>
              <w:spacing w:line="276" w:lineRule="auto"/>
              <w:rPr>
                <w:bCs/>
                <w:color w:val="auto"/>
                <w:sz w:val="20"/>
                <w:szCs w:val="20"/>
              </w:rPr>
            </w:pPr>
          </w:p>
          <w:p w14:paraId="1B35D93B" w14:textId="77777777" w:rsidR="00816DB6" w:rsidRDefault="00816DB6" w:rsidP="006B1ADC">
            <w:pPr>
              <w:spacing w:line="276" w:lineRule="auto"/>
              <w:rPr>
                <w:bCs/>
                <w:color w:val="auto"/>
                <w:sz w:val="20"/>
                <w:szCs w:val="20"/>
              </w:rPr>
            </w:pPr>
          </w:p>
          <w:p w14:paraId="2A2C1D1F" w14:textId="77777777" w:rsidR="00816DB6" w:rsidRDefault="00816DB6" w:rsidP="006B1ADC">
            <w:pPr>
              <w:spacing w:line="276" w:lineRule="auto"/>
              <w:rPr>
                <w:bCs/>
                <w:color w:val="auto"/>
                <w:sz w:val="20"/>
                <w:szCs w:val="20"/>
              </w:rPr>
            </w:pPr>
          </w:p>
          <w:p w14:paraId="55835678" w14:textId="77777777" w:rsidR="00816DB6" w:rsidRDefault="00816DB6" w:rsidP="006B1ADC">
            <w:pPr>
              <w:spacing w:line="276" w:lineRule="auto"/>
              <w:rPr>
                <w:bCs/>
                <w:color w:val="auto"/>
                <w:sz w:val="20"/>
                <w:szCs w:val="20"/>
              </w:rPr>
            </w:pPr>
          </w:p>
          <w:p w14:paraId="4D5D5D11" w14:textId="77777777" w:rsidR="00816DB6" w:rsidRDefault="00816DB6" w:rsidP="006B1ADC">
            <w:pPr>
              <w:spacing w:line="276" w:lineRule="auto"/>
              <w:rPr>
                <w:bCs/>
                <w:color w:val="auto"/>
                <w:sz w:val="20"/>
                <w:szCs w:val="20"/>
              </w:rPr>
            </w:pPr>
          </w:p>
          <w:p w14:paraId="46115186" w14:textId="77777777" w:rsidR="00816DB6" w:rsidRDefault="00816DB6" w:rsidP="006B1ADC">
            <w:pPr>
              <w:spacing w:line="276" w:lineRule="auto"/>
              <w:rPr>
                <w:bCs/>
                <w:color w:val="auto"/>
                <w:sz w:val="20"/>
                <w:szCs w:val="20"/>
              </w:rPr>
            </w:pPr>
          </w:p>
          <w:p w14:paraId="15664844" w14:textId="77777777" w:rsidR="00816DB6" w:rsidRDefault="00816DB6" w:rsidP="006B1ADC">
            <w:pPr>
              <w:spacing w:line="276" w:lineRule="auto"/>
              <w:rPr>
                <w:bCs/>
                <w:color w:val="auto"/>
                <w:sz w:val="20"/>
                <w:szCs w:val="20"/>
              </w:rPr>
            </w:pPr>
          </w:p>
          <w:p w14:paraId="630337BD" w14:textId="77777777" w:rsidR="00816DB6" w:rsidRDefault="00816DB6" w:rsidP="006B1ADC">
            <w:pPr>
              <w:spacing w:line="276" w:lineRule="auto"/>
              <w:rPr>
                <w:bCs/>
                <w:color w:val="auto"/>
                <w:sz w:val="20"/>
                <w:szCs w:val="20"/>
              </w:rPr>
            </w:pPr>
          </w:p>
          <w:p w14:paraId="40AEF245" w14:textId="77777777" w:rsidR="00816DB6" w:rsidRDefault="00816DB6" w:rsidP="006B1ADC">
            <w:pPr>
              <w:spacing w:line="276" w:lineRule="auto"/>
              <w:rPr>
                <w:bCs/>
                <w:color w:val="auto"/>
                <w:sz w:val="20"/>
                <w:szCs w:val="20"/>
              </w:rPr>
            </w:pPr>
          </w:p>
          <w:p w14:paraId="6229DA51" w14:textId="77777777" w:rsidR="00816DB6" w:rsidRDefault="00816DB6" w:rsidP="006B1ADC">
            <w:pPr>
              <w:spacing w:line="276" w:lineRule="auto"/>
              <w:rPr>
                <w:bCs/>
                <w:color w:val="auto"/>
                <w:sz w:val="20"/>
                <w:szCs w:val="20"/>
              </w:rPr>
            </w:pPr>
          </w:p>
          <w:p w14:paraId="48EB8557" w14:textId="77777777" w:rsidR="00816DB6" w:rsidRDefault="00816DB6" w:rsidP="006B1ADC">
            <w:pPr>
              <w:spacing w:line="276" w:lineRule="auto"/>
              <w:rPr>
                <w:bCs/>
                <w:color w:val="auto"/>
                <w:sz w:val="20"/>
                <w:szCs w:val="20"/>
              </w:rPr>
            </w:pPr>
          </w:p>
          <w:p w14:paraId="0C27A4D5" w14:textId="4C8ED6DB" w:rsidR="00816DB6" w:rsidRPr="00630020" w:rsidRDefault="00816DB6" w:rsidP="006B1ADC">
            <w:pPr>
              <w:spacing w:line="276" w:lineRule="auto"/>
              <w:rPr>
                <w:bCs/>
                <w:color w:val="auto"/>
                <w:sz w:val="20"/>
                <w:szCs w:val="20"/>
              </w:rPr>
            </w:pPr>
          </w:p>
        </w:tc>
      </w:tr>
    </w:tbl>
    <w:p w14:paraId="6CB0976A" w14:textId="293DE998" w:rsidR="009B5234" w:rsidRPr="00AF16C4" w:rsidRDefault="009B5234" w:rsidP="00BC3483">
      <w:pPr>
        <w:spacing w:line="240" w:lineRule="auto"/>
        <w:ind w:left="0" w:right="-317"/>
        <w:rPr>
          <w:color w:val="auto"/>
          <w:sz w:val="24"/>
          <w:szCs w:val="24"/>
        </w:rPr>
      </w:pPr>
    </w:p>
    <w:p w14:paraId="1031E817" w14:textId="2215CA99" w:rsidR="00867E84" w:rsidRPr="00236152" w:rsidRDefault="00867E84" w:rsidP="00AF16C4">
      <w:pPr>
        <w:spacing w:after="100" w:line="240" w:lineRule="auto"/>
        <w:ind w:left="6"/>
        <w:rPr>
          <w:b/>
          <w:bCs/>
          <w:color w:val="007FA3"/>
          <w:sz w:val="20"/>
          <w:szCs w:val="20"/>
        </w:rPr>
      </w:pPr>
      <w:r w:rsidRPr="00236152">
        <w:rPr>
          <w:b/>
          <w:bCs/>
          <w:color w:val="007FA3"/>
          <w:sz w:val="20"/>
          <w:szCs w:val="20"/>
        </w:rPr>
        <w:t xml:space="preserve">3. Lead Applicant Signature </w:t>
      </w:r>
    </w:p>
    <w:tbl>
      <w:tblPr>
        <w:tblStyle w:val="TableGrid"/>
        <w:tblW w:w="0" w:type="auto"/>
        <w:tblLook w:val="04A0" w:firstRow="1" w:lastRow="0" w:firstColumn="1" w:lastColumn="0" w:noHBand="0" w:noVBand="1"/>
      </w:tblPr>
      <w:tblGrid>
        <w:gridCol w:w="4675"/>
        <w:gridCol w:w="4675"/>
      </w:tblGrid>
      <w:tr w:rsidR="00DA091B" w:rsidRPr="00630020" w14:paraId="770DC183" w14:textId="77777777" w:rsidTr="000A2A97">
        <w:trPr>
          <w:trHeight w:val="312"/>
        </w:trPr>
        <w:tc>
          <w:tcPr>
            <w:tcW w:w="9350" w:type="dxa"/>
            <w:gridSpan w:val="2"/>
            <w:shd w:val="clear" w:color="auto" w:fill="D9D9D9" w:themeFill="background1" w:themeFillShade="D9"/>
            <w:vAlign w:val="center"/>
          </w:tcPr>
          <w:p w14:paraId="540C4DB3" w14:textId="2A6D6269" w:rsidR="00867E84" w:rsidRPr="00630020" w:rsidRDefault="00BE24B9" w:rsidP="000A2A97">
            <w:pPr>
              <w:spacing w:line="276" w:lineRule="auto"/>
              <w:rPr>
                <w:i/>
                <w:iCs/>
                <w:color w:val="auto"/>
                <w:sz w:val="20"/>
                <w:szCs w:val="20"/>
              </w:rPr>
            </w:pPr>
            <w:r w:rsidRPr="00630020">
              <w:rPr>
                <w:b/>
                <w:bCs/>
                <w:color w:val="auto"/>
                <w:sz w:val="20"/>
                <w:szCs w:val="20"/>
              </w:rPr>
              <w:t>I certify to the best of my knowledge all information in this application is accurate.</w:t>
            </w:r>
          </w:p>
        </w:tc>
      </w:tr>
      <w:tr w:rsidR="00DA091B" w:rsidRPr="00630020" w14:paraId="7012DF47" w14:textId="77777777" w:rsidTr="00AF16C4">
        <w:trPr>
          <w:trHeight w:val="283"/>
        </w:trPr>
        <w:tc>
          <w:tcPr>
            <w:tcW w:w="9350" w:type="dxa"/>
            <w:gridSpan w:val="2"/>
            <w:vAlign w:val="center"/>
          </w:tcPr>
          <w:p w14:paraId="36B8F16E" w14:textId="7A326B52" w:rsidR="00867E84" w:rsidRPr="00822DFF" w:rsidRDefault="00601C97" w:rsidP="000A2A97">
            <w:pPr>
              <w:pStyle w:val="Heading1"/>
              <w:spacing w:line="276" w:lineRule="auto"/>
              <w:rPr>
                <w:rFonts w:ascii="Arial" w:hAnsi="Arial" w:cs="Arial"/>
                <w:sz w:val="20"/>
                <w:shd w:val="clear" w:color="auto" w:fill="FFFFFF"/>
              </w:rPr>
            </w:pPr>
            <w:r w:rsidRPr="00822DFF">
              <w:rPr>
                <w:rFonts w:ascii="Arial" w:hAnsi="Arial" w:cs="Arial"/>
                <w:b/>
                <w:bCs/>
                <w:sz w:val="20"/>
                <w:shd w:val="clear" w:color="auto" w:fill="FFFFFF"/>
              </w:rPr>
              <w:t>Print Name:</w:t>
            </w:r>
            <w:r w:rsidR="00822DFF">
              <w:rPr>
                <w:rFonts w:ascii="Arial" w:hAnsi="Arial" w:cs="Arial"/>
                <w:sz w:val="20"/>
                <w:shd w:val="clear" w:color="auto" w:fill="FFFFFF"/>
              </w:rPr>
              <w:t xml:space="preserve">  </w:t>
            </w:r>
          </w:p>
        </w:tc>
      </w:tr>
      <w:tr w:rsidR="00DA091B" w:rsidRPr="00630020" w14:paraId="4627AF64" w14:textId="77777777" w:rsidTr="00363F82">
        <w:trPr>
          <w:trHeight w:val="983"/>
        </w:trPr>
        <w:tc>
          <w:tcPr>
            <w:tcW w:w="4675" w:type="dxa"/>
          </w:tcPr>
          <w:p w14:paraId="636FDAB2" w14:textId="3C964608" w:rsidR="007F528A" w:rsidRPr="00822DFF" w:rsidRDefault="007F528A" w:rsidP="007F528A">
            <w:pPr>
              <w:pStyle w:val="Heading1"/>
              <w:spacing w:line="276" w:lineRule="auto"/>
              <w:rPr>
                <w:rFonts w:ascii="Arial" w:hAnsi="Arial" w:cs="Arial"/>
                <w:sz w:val="20"/>
                <w:shd w:val="clear" w:color="auto" w:fill="FFFFFF"/>
              </w:rPr>
            </w:pPr>
            <w:r w:rsidRPr="00822DFF">
              <w:rPr>
                <w:rFonts w:ascii="Arial" w:hAnsi="Arial" w:cs="Arial"/>
                <w:b/>
                <w:bCs/>
                <w:sz w:val="20"/>
                <w:shd w:val="clear" w:color="auto" w:fill="FFFFFF"/>
              </w:rPr>
              <w:t>Signature:</w:t>
            </w:r>
            <w:r w:rsidR="00822DFF">
              <w:rPr>
                <w:rFonts w:ascii="Arial" w:hAnsi="Arial" w:cs="Arial"/>
                <w:sz w:val="20"/>
                <w:shd w:val="clear" w:color="auto" w:fill="FFFFFF"/>
              </w:rPr>
              <w:t xml:space="preserve">  </w:t>
            </w:r>
          </w:p>
          <w:p w14:paraId="6D7AE486" w14:textId="77777777" w:rsidR="007F528A" w:rsidRDefault="007F528A" w:rsidP="00601C97">
            <w:pPr>
              <w:spacing w:line="276" w:lineRule="auto"/>
              <w:ind w:left="0"/>
              <w:rPr>
                <w:bCs/>
                <w:color w:val="auto"/>
                <w:sz w:val="20"/>
                <w:szCs w:val="20"/>
              </w:rPr>
            </w:pPr>
          </w:p>
          <w:p w14:paraId="5DA9A7B7" w14:textId="77777777" w:rsidR="000A2A97" w:rsidRPr="00630020" w:rsidRDefault="000A2A97" w:rsidP="00601C97">
            <w:pPr>
              <w:spacing w:line="276" w:lineRule="auto"/>
              <w:ind w:left="0"/>
              <w:rPr>
                <w:bCs/>
                <w:color w:val="auto"/>
                <w:sz w:val="20"/>
                <w:szCs w:val="20"/>
              </w:rPr>
            </w:pPr>
          </w:p>
        </w:tc>
        <w:tc>
          <w:tcPr>
            <w:tcW w:w="4675" w:type="dxa"/>
          </w:tcPr>
          <w:p w14:paraId="7CF1013A" w14:textId="77777777" w:rsidR="007F528A" w:rsidRDefault="007F528A" w:rsidP="000A2A97">
            <w:pPr>
              <w:pStyle w:val="Heading1"/>
              <w:spacing w:line="276" w:lineRule="auto"/>
              <w:rPr>
                <w:rFonts w:ascii="Arial" w:hAnsi="Arial" w:cs="Arial"/>
                <w:bCs/>
                <w:sz w:val="20"/>
                <w:shd w:val="clear" w:color="auto" w:fill="FFFFFF"/>
              </w:rPr>
            </w:pPr>
            <w:r w:rsidRPr="00822DFF">
              <w:rPr>
                <w:rFonts w:ascii="Arial" w:hAnsi="Arial" w:cs="Arial"/>
                <w:b/>
                <w:sz w:val="20"/>
                <w:shd w:val="clear" w:color="auto" w:fill="FFFFFF"/>
              </w:rPr>
              <w:t>Date:</w:t>
            </w:r>
            <w:r w:rsidR="00822DFF">
              <w:rPr>
                <w:rFonts w:ascii="Arial" w:hAnsi="Arial" w:cs="Arial"/>
                <w:bCs/>
                <w:sz w:val="20"/>
                <w:shd w:val="clear" w:color="auto" w:fill="FFFFFF"/>
              </w:rPr>
              <w:t xml:space="preserve">  </w:t>
            </w:r>
          </w:p>
          <w:p w14:paraId="056671C8" w14:textId="63BC425E" w:rsidR="000A2A97" w:rsidRPr="000A2A97" w:rsidRDefault="000A2A97" w:rsidP="000A2A97">
            <w:pPr>
              <w:rPr>
                <w:lang w:val="en-GB"/>
              </w:rPr>
            </w:pPr>
          </w:p>
        </w:tc>
      </w:tr>
    </w:tbl>
    <w:p w14:paraId="1DD985B1" w14:textId="77777777" w:rsidR="00AF16C4" w:rsidRPr="00630020" w:rsidRDefault="00AF16C4" w:rsidP="00BC3483">
      <w:pPr>
        <w:spacing w:line="240" w:lineRule="auto"/>
        <w:ind w:left="0" w:right="-317"/>
        <w:rPr>
          <w:color w:val="000000" w:themeColor="text1"/>
          <w:sz w:val="20"/>
          <w:szCs w:val="20"/>
        </w:rPr>
      </w:pPr>
    </w:p>
    <w:sectPr w:rsidR="00AF16C4" w:rsidRPr="00630020" w:rsidSect="00AF16C4">
      <w:pgSz w:w="12240" w:h="15840" w:code="1"/>
      <w:pgMar w:top="1134" w:right="1440" w:bottom="57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F46E" w14:textId="77777777" w:rsidR="003640DE" w:rsidRDefault="003640DE" w:rsidP="00F51BFA">
      <w:pPr>
        <w:spacing w:line="240" w:lineRule="auto"/>
      </w:pPr>
      <w:r>
        <w:separator/>
      </w:r>
    </w:p>
  </w:endnote>
  <w:endnote w:type="continuationSeparator" w:id="0">
    <w:p w14:paraId="0DAEF4CD" w14:textId="77777777" w:rsidR="003640DE" w:rsidRDefault="003640DE" w:rsidP="00F51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091304"/>
      <w:docPartObj>
        <w:docPartGallery w:val="Page Numbers (Bottom of Page)"/>
        <w:docPartUnique/>
      </w:docPartObj>
    </w:sdtPr>
    <w:sdtEndPr>
      <w:rPr>
        <w:noProof/>
        <w:sz w:val="16"/>
        <w:szCs w:val="24"/>
      </w:rPr>
    </w:sdtEndPr>
    <w:sdtContent>
      <w:p w14:paraId="2EA2A930" w14:textId="6429B863" w:rsidR="00233F3C" w:rsidRPr="00DD77B7" w:rsidRDefault="00B47EAE">
        <w:pPr>
          <w:pStyle w:val="Footer"/>
          <w:jc w:val="right"/>
          <w:rPr>
            <w:sz w:val="16"/>
            <w:szCs w:val="24"/>
          </w:rPr>
        </w:pPr>
        <w:r>
          <w:rPr>
            <w:noProof/>
          </w:rPr>
          <w:drawing>
            <wp:anchor distT="0" distB="0" distL="114300" distR="114300" simplePos="0" relativeHeight="251660288" behindDoc="1" locked="0" layoutInCell="1" allowOverlap="1" wp14:anchorId="715F0254" wp14:editId="5EE91B25">
              <wp:simplePos x="0" y="0"/>
              <wp:positionH relativeFrom="column">
                <wp:posOffset>0</wp:posOffset>
              </wp:positionH>
              <wp:positionV relativeFrom="paragraph">
                <wp:posOffset>-40335</wp:posOffset>
              </wp:positionV>
              <wp:extent cx="2070100" cy="405130"/>
              <wp:effectExtent l="0" t="0" r="6350" b="0"/>
              <wp:wrapTight wrapText="bothSides">
                <wp:wrapPolygon edited="0">
                  <wp:start x="0" y="0"/>
                  <wp:lineTo x="0" y="20313"/>
                  <wp:lineTo x="1590" y="20313"/>
                  <wp:lineTo x="19281" y="18282"/>
                  <wp:lineTo x="19082" y="16251"/>
                  <wp:lineTo x="21467" y="12188"/>
                  <wp:lineTo x="21467" y="6094"/>
                  <wp:lineTo x="1590" y="0"/>
                  <wp:lineTo x="0" y="0"/>
                </wp:wrapPolygon>
              </wp:wrapTight>
              <wp:docPr id="31"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70100" cy="405130"/>
                      </a:xfrm>
                      <a:prstGeom prst="rect">
                        <a:avLst/>
                      </a:prstGeom>
                    </pic:spPr>
                  </pic:pic>
                </a:graphicData>
              </a:graphic>
            </wp:anchor>
          </w:drawing>
        </w:r>
        <w:r w:rsidR="00233F3C" w:rsidRPr="00DD77B7">
          <w:rPr>
            <w:color w:val="auto"/>
            <w:sz w:val="16"/>
            <w:szCs w:val="24"/>
          </w:rPr>
          <w:fldChar w:fldCharType="begin"/>
        </w:r>
        <w:r w:rsidR="00233F3C" w:rsidRPr="00DD77B7">
          <w:rPr>
            <w:color w:val="auto"/>
            <w:sz w:val="16"/>
            <w:szCs w:val="24"/>
          </w:rPr>
          <w:instrText xml:space="preserve"> PAGE   \* MERGEFORMAT </w:instrText>
        </w:r>
        <w:r w:rsidR="00233F3C" w:rsidRPr="00DD77B7">
          <w:rPr>
            <w:color w:val="auto"/>
            <w:sz w:val="16"/>
            <w:szCs w:val="24"/>
          </w:rPr>
          <w:fldChar w:fldCharType="separate"/>
        </w:r>
        <w:r w:rsidR="00233F3C" w:rsidRPr="00DD77B7">
          <w:rPr>
            <w:noProof/>
            <w:color w:val="auto"/>
            <w:sz w:val="16"/>
            <w:szCs w:val="24"/>
          </w:rPr>
          <w:t>2</w:t>
        </w:r>
        <w:r w:rsidR="00233F3C" w:rsidRPr="00DD77B7">
          <w:rPr>
            <w:noProof/>
            <w:color w:val="auto"/>
            <w:sz w:val="16"/>
            <w:szCs w:val="24"/>
          </w:rPr>
          <w:fldChar w:fldCharType="end"/>
        </w:r>
      </w:p>
    </w:sdtContent>
  </w:sdt>
  <w:p w14:paraId="44EB5887" w14:textId="7807F407" w:rsidR="007A7AF5" w:rsidRPr="00D370C5" w:rsidRDefault="00233F3C" w:rsidP="00D370C5">
    <w:pPr>
      <w:pStyle w:val="Footer"/>
      <w:ind w:left="0"/>
      <w:rPr>
        <w:color w:val="007FA3"/>
      </w:rPr>
    </w:pPr>
    <w:bookmarkStart w:id="0" w:name="_Hlk182236276"/>
    <w:bookmarkStart w:id="1" w:name="_Hlk168405420"/>
    <w:r>
      <w:rPr>
        <w:color w:val="007FA3"/>
      </w:rPr>
      <w:t xml:space="preserve">                                                   </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1B51" w14:textId="77777777" w:rsidR="003640DE" w:rsidRDefault="003640DE" w:rsidP="00F51BFA">
      <w:pPr>
        <w:spacing w:line="240" w:lineRule="auto"/>
      </w:pPr>
      <w:r>
        <w:separator/>
      </w:r>
    </w:p>
  </w:footnote>
  <w:footnote w:type="continuationSeparator" w:id="0">
    <w:p w14:paraId="2E76B5A8" w14:textId="77777777" w:rsidR="003640DE" w:rsidRDefault="003640DE" w:rsidP="00F51B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E185" w14:textId="4EE5C0F8" w:rsidR="006E0784" w:rsidRDefault="00AF16C4" w:rsidP="007A7AF5">
    <w:pPr>
      <w:pStyle w:val="Header"/>
      <w:ind w:left="0"/>
    </w:pPr>
    <w:r>
      <w:rPr>
        <w:noProof/>
      </w:rPr>
      <w:drawing>
        <wp:anchor distT="0" distB="0" distL="114300" distR="114300" simplePos="0" relativeHeight="251659264" behindDoc="1" locked="0" layoutInCell="1" allowOverlap="1" wp14:anchorId="28A7D573" wp14:editId="233F4CAE">
          <wp:simplePos x="0" y="0"/>
          <wp:positionH relativeFrom="margin">
            <wp:posOffset>4870450</wp:posOffset>
          </wp:positionH>
          <wp:positionV relativeFrom="paragraph">
            <wp:posOffset>-193675</wp:posOffset>
          </wp:positionV>
          <wp:extent cx="1263650" cy="801370"/>
          <wp:effectExtent l="0" t="0" r="0" b="0"/>
          <wp:wrapTight wrapText="bothSides">
            <wp:wrapPolygon edited="0">
              <wp:start x="6187" y="0"/>
              <wp:lineTo x="0" y="6675"/>
              <wp:lineTo x="0" y="14891"/>
              <wp:lineTo x="6187" y="21052"/>
              <wp:lineTo x="6513" y="21052"/>
              <wp:lineTo x="8141" y="21052"/>
              <wp:lineTo x="9118" y="17458"/>
              <wp:lineTo x="21166" y="13864"/>
              <wp:lineTo x="21166" y="7702"/>
              <wp:lineTo x="8141" y="0"/>
              <wp:lineTo x="6187" y="0"/>
            </wp:wrapPolygon>
          </wp:wrapTight>
          <wp:docPr id="300595898" name="Picture 4"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95898" name="Picture 4" descr="A logo of a company&#10;&#10;AI-generated content may be incorrect."/>
                  <pic:cNvPicPr/>
                </pic:nvPicPr>
                <pic:blipFill rotWithShape="1">
                  <a:blip r:embed="rId1">
                    <a:extLst>
                      <a:ext uri="{28A0092B-C50C-407E-A947-70E740481C1C}">
                        <a14:useLocalDpi xmlns:a14="http://schemas.microsoft.com/office/drawing/2010/main" val="0"/>
                      </a:ext>
                    </a:extLst>
                  </a:blip>
                  <a:srcRect l="2668" t="3287" r="4275" b="6024"/>
                  <a:stretch/>
                </pic:blipFill>
                <pic:spPr bwMode="auto">
                  <a:xfrm>
                    <a:off x="0" y="0"/>
                    <a:ext cx="1263650" cy="80137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0" behindDoc="1" locked="0" layoutInCell="1" allowOverlap="1" wp14:anchorId="51E57A0B" wp14:editId="0FC14165">
          <wp:simplePos x="0" y="0"/>
          <wp:positionH relativeFrom="margin">
            <wp:posOffset>0</wp:posOffset>
          </wp:positionH>
          <wp:positionV relativeFrom="paragraph">
            <wp:posOffset>-12700</wp:posOffset>
          </wp:positionV>
          <wp:extent cx="1054100" cy="438785"/>
          <wp:effectExtent l="0" t="0" r="0" b="0"/>
          <wp:wrapTight wrapText="bothSides">
            <wp:wrapPolygon edited="0">
              <wp:start x="0" y="0"/>
              <wp:lineTo x="0" y="20631"/>
              <wp:lineTo x="21080" y="20631"/>
              <wp:lineTo x="21080" y="3751"/>
              <wp:lineTo x="19128" y="1876"/>
              <wp:lineTo x="4684" y="0"/>
              <wp:lineTo x="0" y="0"/>
            </wp:wrapPolygon>
          </wp:wrapTight>
          <wp:docPr id="33"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Blue text on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054100" cy="438785"/>
                  </a:xfrm>
                  <a:prstGeom prst="rect">
                    <a:avLst/>
                  </a:prstGeom>
                </pic:spPr>
              </pic:pic>
            </a:graphicData>
          </a:graphic>
        </wp:anchor>
      </w:drawing>
    </w:r>
    <w:r w:rsidR="007A7AF5">
      <w:tab/>
    </w:r>
    <w:r w:rsidR="00B34869">
      <w:tab/>
    </w:r>
    <w:r w:rsidR="007A7AF5">
      <w:tab/>
    </w:r>
  </w:p>
  <w:p w14:paraId="6087C7A4" w14:textId="4698FFA2" w:rsidR="00366E7C" w:rsidRDefault="00366E7C" w:rsidP="007A7AF5">
    <w:pPr>
      <w:pStyle w:val="Header"/>
      <w:ind w:left="0"/>
    </w:pPr>
  </w:p>
  <w:p w14:paraId="172B5367" w14:textId="77777777" w:rsidR="00DD77B7" w:rsidRDefault="00DD77B7" w:rsidP="007A7AF5">
    <w:pPr>
      <w:pStyle w:val="Header"/>
      <w:ind w:left="0"/>
    </w:pPr>
  </w:p>
  <w:p w14:paraId="0FDF61B4" w14:textId="77777777" w:rsidR="00AF16C4" w:rsidRDefault="00AF16C4" w:rsidP="007A7AF5">
    <w:pPr>
      <w:pStyle w:val="Header"/>
      <w:ind w:left="0"/>
    </w:pPr>
  </w:p>
  <w:p w14:paraId="3A79D67A" w14:textId="77777777" w:rsidR="00DD77B7" w:rsidRDefault="00DD77B7" w:rsidP="007A7AF5">
    <w:pPr>
      <w:pStyle w:val="Header"/>
      <w:ind w:left="0"/>
    </w:pPr>
  </w:p>
  <w:p w14:paraId="208251C9" w14:textId="77777777" w:rsidR="00DD77B7" w:rsidRPr="00AF16C4" w:rsidRDefault="00DD77B7" w:rsidP="007A7AF5">
    <w:pPr>
      <w:pStyle w:val="Header"/>
      <w:ind w:left="0"/>
      <w:rPr>
        <w:sz w:val="6"/>
        <w:szCs w:val="14"/>
      </w:rPr>
    </w:pPr>
  </w:p>
  <w:p w14:paraId="0345D6CA" w14:textId="77777777" w:rsidR="00DD77B7" w:rsidRDefault="00DD77B7" w:rsidP="007A7AF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5D7A"/>
    <w:multiLevelType w:val="hybridMultilevel"/>
    <w:tmpl w:val="925088FC"/>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C13C64"/>
    <w:multiLevelType w:val="hybridMultilevel"/>
    <w:tmpl w:val="F81CFCF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A73236"/>
    <w:multiLevelType w:val="hybridMultilevel"/>
    <w:tmpl w:val="0FDE038E"/>
    <w:lvl w:ilvl="0" w:tplc="CE147A20">
      <w:start w:val="1"/>
      <w:numFmt w:val="bullet"/>
      <w:lvlText w:val=""/>
      <w:lvlJc w:val="left"/>
      <w:pPr>
        <w:ind w:left="720" w:hanging="360"/>
      </w:pPr>
      <w:rPr>
        <w:rFonts w:ascii="Symbol" w:hAnsi="Symbol" w:hint="default"/>
      </w:rPr>
    </w:lvl>
    <w:lvl w:ilvl="1" w:tplc="C3B4497A">
      <w:start w:val="1"/>
      <w:numFmt w:val="bullet"/>
      <w:lvlText w:val="o"/>
      <w:lvlJc w:val="left"/>
      <w:pPr>
        <w:ind w:left="1440" w:hanging="360"/>
      </w:pPr>
      <w:rPr>
        <w:rFonts w:ascii="Courier New" w:hAnsi="Courier New" w:hint="default"/>
      </w:rPr>
    </w:lvl>
    <w:lvl w:ilvl="2" w:tplc="19AE7F2A">
      <w:start w:val="1"/>
      <w:numFmt w:val="bullet"/>
      <w:lvlText w:val=""/>
      <w:lvlJc w:val="left"/>
      <w:pPr>
        <w:ind w:left="2160" w:hanging="360"/>
      </w:pPr>
      <w:rPr>
        <w:rFonts w:ascii="Wingdings" w:hAnsi="Wingdings" w:hint="default"/>
      </w:rPr>
    </w:lvl>
    <w:lvl w:ilvl="3" w:tplc="FBAA58B8">
      <w:start w:val="1"/>
      <w:numFmt w:val="bullet"/>
      <w:lvlText w:val=""/>
      <w:lvlJc w:val="left"/>
      <w:pPr>
        <w:ind w:left="2880" w:hanging="360"/>
      </w:pPr>
      <w:rPr>
        <w:rFonts w:ascii="Symbol" w:hAnsi="Symbol" w:hint="default"/>
      </w:rPr>
    </w:lvl>
    <w:lvl w:ilvl="4" w:tplc="20C0DF96">
      <w:start w:val="1"/>
      <w:numFmt w:val="bullet"/>
      <w:lvlText w:val="o"/>
      <w:lvlJc w:val="left"/>
      <w:pPr>
        <w:ind w:left="3600" w:hanging="360"/>
      </w:pPr>
      <w:rPr>
        <w:rFonts w:ascii="Courier New" w:hAnsi="Courier New" w:hint="default"/>
      </w:rPr>
    </w:lvl>
    <w:lvl w:ilvl="5" w:tplc="104EF1B8">
      <w:start w:val="1"/>
      <w:numFmt w:val="bullet"/>
      <w:lvlText w:val=""/>
      <w:lvlJc w:val="left"/>
      <w:pPr>
        <w:ind w:left="4320" w:hanging="360"/>
      </w:pPr>
      <w:rPr>
        <w:rFonts w:ascii="Wingdings" w:hAnsi="Wingdings" w:hint="default"/>
      </w:rPr>
    </w:lvl>
    <w:lvl w:ilvl="6" w:tplc="D3FE4780">
      <w:start w:val="1"/>
      <w:numFmt w:val="bullet"/>
      <w:lvlText w:val=""/>
      <w:lvlJc w:val="left"/>
      <w:pPr>
        <w:ind w:left="5040" w:hanging="360"/>
      </w:pPr>
      <w:rPr>
        <w:rFonts w:ascii="Symbol" w:hAnsi="Symbol" w:hint="default"/>
      </w:rPr>
    </w:lvl>
    <w:lvl w:ilvl="7" w:tplc="8FA425D0">
      <w:start w:val="1"/>
      <w:numFmt w:val="bullet"/>
      <w:lvlText w:val="o"/>
      <w:lvlJc w:val="left"/>
      <w:pPr>
        <w:ind w:left="5760" w:hanging="360"/>
      </w:pPr>
      <w:rPr>
        <w:rFonts w:ascii="Courier New" w:hAnsi="Courier New" w:hint="default"/>
      </w:rPr>
    </w:lvl>
    <w:lvl w:ilvl="8" w:tplc="E2F442BC">
      <w:start w:val="1"/>
      <w:numFmt w:val="bullet"/>
      <w:lvlText w:val=""/>
      <w:lvlJc w:val="left"/>
      <w:pPr>
        <w:ind w:left="6480" w:hanging="360"/>
      </w:pPr>
      <w:rPr>
        <w:rFonts w:ascii="Wingdings" w:hAnsi="Wingdings" w:hint="default"/>
      </w:rPr>
    </w:lvl>
  </w:abstractNum>
  <w:abstractNum w:abstractNumId="3" w15:restartNumberingAfterBreak="0">
    <w:nsid w:val="0BF906D1"/>
    <w:multiLevelType w:val="hybridMultilevel"/>
    <w:tmpl w:val="3D72BA08"/>
    <w:lvl w:ilvl="0" w:tplc="56A45F88">
      <w:start w:val="1"/>
      <w:numFmt w:val="bullet"/>
      <w:lvlText w:val=""/>
      <w:lvlJc w:val="left"/>
      <w:pPr>
        <w:ind w:left="720" w:hanging="360"/>
      </w:pPr>
      <w:rPr>
        <w:rFonts w:ascii="Symbol" w:hAnsi="Symbol" w:hint="default"/>
      </w:rPr>
    </w:lvl>
    <w:lvl w:ilvl="1" w:tplc="45A8C696">
      <w:start w:val="1"/>
      <w:numFmt w:val="bullet"/>
      <w:lvlText w:val="o"/>
      <w:lvlJc w:val="left"/>
      <w:pPr>
        <w:ind w:left="1440" w:hanging="360"/>
      </w:pPr>
      <w:rPr>
        <w:rFonts w:ascii="Courier New" w:hAnsi="Courier New" w:hint="default"/>
      </w:rPr>
    </w:lvl>
    <w:lvl w:ilvl="2" w:tplc="E84C6BD0">
      <w:start w:val="1"/>
      <w:numFmt w:val="bullet"/>
      <w:lvlText w:val=""/>
      <w:lvlJc w:val="left"/>
      <w:pPr>
        <w:ind w:left="2160" w:hanging="360"/>
      </w:pPr>
      <w:rPr>
        <w:rFonts w:ascii="Wingdings" w:hAnsi="Wingdings" w:hint="default"/>
      </w:rPr>
    </w:lvl>
    <w:lvl w:ilvl="3" w:tplc="9462FB10">
      <w:start w:val="1"/>
      <w:numFmt w:val="bullet"/>
      <w:lvlText w:val=""/>
      <w:lvlJc w:val="left"/>
      <w:pPr>
        <w:ind w:left="2880" w:hanging="360"/>
      </w:pPr>
      <w:rPr>
        <w:rFonts w:ascii="Symbol" w:hAnsi="Symbol" w:hint="default"/>
      </w:rPr>
    </w:lvl>
    <w:lvl w:ilvl="4" w:tplc="2C180728">
      <w:start w:val="1"/>
      <w:numFmt w:val="bullet"/>
      <w:lvlText w:val="o"/>
      <w:lvlJc w:val="left"/>
      <w:pPr>
        <w:ind w:left="3600" w:hanging="360"/>
      </w:pPr>
      <w:rPr>
        <w:rFonts w:ascii="Courier New" w:hAnsi="Courier New" w:hint="default"/>
      </w:rPr>
    </w:lvl>
    <w:lvl w:ilvl="5" w:tplc="EDAA261A">
      <w:start w:val="1"/>
      <w:numFmt w:val="bullet"/>
      <w:lvlText w:val=""/>
      <w:lvlJc w:val="left"/>
      <w:pPr>
        <w:ind w:left="4320" w:hanging="360"/>
      </w:pPr>
      <w:rPr>
        <w:rFonts w:ascii="Wingdings" w:hAnsi="Wingdings" w:hint="default"/>
      </w:rPr>
    </w:lvl>
    <w:lvl w:ilvl="6" w:tplc="3C166172">
      <w:start w:val="1"/>
      <w:numFmt w:val="bullet"/>
      <w:lvlText w:val=""/>
      <w:lvlJc w:val="left"/>
      <w:pPr>
        <w:ind w:left="5040" w:hanging="360"/>
      </w:pPr>
      <w:rPr>
        <w:rFonts w:ascii="Symbol" w:hAnsi="Symbol" w:hint="default"/>
      </w:rPr>
    </w:lvl>
    <w:lvl w:ilvl="7" w:tplc="C4E2AEF4">
      <w:start w:val="1"/>
      <w:numFmt w:val="bullet"/>
      <w:lvlText w:val="o"/>
      <w:lvlJc w:val="left"/>
      <w:pPr>
        <w:ind w:left="5760" w:hanging="360"/>
      </w:pPr>
      <w:rPr>
        <w:rFonts w:ascii="Courier New" w:hAnsi="Courier New" w:hint="default"/>
      </w:rPr>
    </w:lvl>
    <w:lvl w:ilvl="8" w:tplc="4C303630">
      <w:start w:val="1"/>
      <w:numFmt w:val="bullet"/>
      <w:lvlText w:val=""/>
      <w:lvlJc w:val="left"/>
      <w:pPr>
        <w:ind w:left="6480" w:hanging="360"/>
      </w:pPr>
      <w:rPr>
        <w:rFonts w:ascii="Wingdings" w:hAnsi="Wingdings" w:hint="default"/>
      </w:rPr>
    </w:lvl>
  </w:abstractNum>
  <w:abstractNum w:abstractNumId="4" w15:restartNumberingAfterBreak="0">
    <w:nsid w:val="11581BB7"/>
    <w:multiLevelType w:val="hybridMultilevel"/>
    <w:tmpl w:val="D892D168"/>
    <w:lvl w:ilvl="0" w:tplc="FFFFFFF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13A600A9"/>
    <w:multiLevelType w:val="multilevel"/>
    <w:tmpl w:val="0C3A8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E626A4"/>
    <w:multiLevelType w:val="hybridMultilevel"/>
    <w:tmpl w:val="489609D0"/>
    <w:lvl w:ilvl="0" w:tplc="B030AE14">
      <w:start w:val="1"/>
      <w:numFmt w:val="decimal"/>
      <w:lvlText w:val="%1."/>
      <w:lvlJc w:val="left"/>
      <w:pPr>
        <w:ind w:left="720" w:hanging="360"/>
      </w:pPr>
    </w:lvl>
    <w:lvl w:ilvl="1" w:tplc="A8F2FEDC">
      <w:start w:val="1"/>
      <w:numFmt w:val="lowerLetter"/>
      <w:lvlText w:val="%2."/>
      <w:lvlJc w:val="left"/>
      <w:pPr>
        <w:ind w:left="1440" w:hanging="360"/>
      </w:pPr>
    </w:lvl>
    <w:lvl w:ilvl="2" w:tplc="DE367F40">
      <w:start w:val="1"/>
      <w:numFmt w:val="lowerRoman"/>
      <w:lvlText w:val="%3."/>
      <w:lvlJc w:val="right"/>
      <w:pPr>
        <w:ind w:left="2160" w:hanging="180"/>
      </w:pPr>
    </w:lvl>
    <w:lvl w:ilvl="3" w:tplc="598CAA0A">
      <w:start w:val="1"/>
      <w:numFmt w:val="decimal"/>
      <w:lvlText w:val="%4."/>
      <w:lvlJc w:val="left"/>
      <w:pPr>
        <w:ind w:left="2880" w:hanging="360"/>
      </w:pPr>
    </w:lvl>
    <w:lvl w:ilvl="4" w:tplc="D97C0AFA">
      <w:start w:val="1"/>
      <w:numFmt w:val="lowerLetter"/>
      <w:lvlText w:val="%5."/>
      <w:lvlJc w:val="left"/>
      <w:pPr>
        <w:ind w:left="3600" w:hanging="360"/>
      </w:pPr>
    </w:lvl>
    <w:lvl w:ilvl="5" w:tplc="666A829E">
      <w:start w:val="1"/>
      <w:numFmt w:val="lowerRoman"/>
      <w:lvlText w:val="%6."/>
      <w:lvlJc w:val="right"/>
      <w:pPr>
        <w:ind w:left="4320" w:hanging="180"/>
      </w:pPr>
    </w:lvl>
    <w:lvl w:ilvl="6" w:tplc="684EFBC6">
      <w:start w:val="1"/>
      <w:numFmt w:val="decimal"/>
      <w:lvlText w:val="%7."/>
      <w:lvlJc w:val="left"/>
      <w:pPr>
        <w:ind w:left="5040" w:hanging="360"/>
      </w:pPr>
    </w:lvl>
    <w:lvl w:ilvl="7" w:tplc="94D2B716">
      <w:start w:val="1"/>
      <w:numFmt w:val="lowerLetter"/>
      <w:lvlText w:val="%8."/>
      <w:lvlJc w:val="left"/>
      <w:pPr>
        <w:ind w:left="5760" w:hanging="360"/>
      </w:pPr>
    </w:lvl>
    <w:lvl w:ilvl="8" w:tplc="5D32DF02">
      <w:start w:val="1"/>
      <w:numFmt w:val="lowerRoman"/>
      <w:lvlText w:val="%9."/>
      <w:lvlJc w:val="right"/>
      <w:pPr>
        <w:ind w:left="6480" w:hanging="180"/>
      </w:pPr>
    </w:lvl>
  </w:abstractNum>
  <w:abstractNum w:abstractNumId="7" w15:restartNumberingAfterBreak="0">
    <w:nsid w:val="20D82779"/>
    <w:multiLevelType w:val="hybridMultilevel"/>
    <w:tmpl w:val="E8F6B55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98E5967"/>
    <w:multiLevelType w:val="hybridMultilevel"/>
    <w:tmpl w:val="FF68DEF2"/>
    <w:lvl w:ilvl="0" w:tplc="8D9AEA48">
      <w:start w:val="1"/>
      <w:numFmt w:val="decimal"/>
      <w:lvlText w:val="%1."/>
      <w:lvlJc w:val="left"/>
      <w:pPr>
        <w:ind w:left="720" w:hanging="360"/>
      </w:pPr>
    </w:lvl>
    <w:lvl w:ilvl="1" w:tplc="88DA855C">
      <w:start w:val="1"/>
      <w:numFmt w:val="lowerLetter"/>
      <w:lvlText w:val="%2."/>
      <w:lvlJc w:val="left"/>
      <w:pPr>
        <w:ind w:left="1440" w:hanging="360"/>
      </w:pPr>
    </w:lvl>
    <w:lvl w:ilvl="2" w:tplc="98A0DE46">
      <w:start w:val="1"/>
      <w:numFmt w:val="lowerRoman"/>
      <w:lvlText w:val="%3."/>
      <w:lvlJc w:val="right"/>
      <w:pPr>
        <w:ind w:left="2160" w:hanging="180"/>
      </w:pPr>
    </w:lvl>
    <w:lvl w:ilvl="3" w:tplc="C2BE85B4">
      <w:start w:val="1"/>
      <w:numFmt w:val="decimal"/>
      <w:lvlText w:val="%4."/>
      <w:lvlJc w:val="left"/>
      <w:pPr>
        <w:ind w:left="2880" w:hanging="360"/>
      </w:pPr>
    </w:lvl>
    <w:lvl w:ilvl="4" w:tplc="C78CECB8">
      <w:start w:val="1"/>
      <w:numFmt w:val="lowerLetter"/>
      <w:lvlText w:val="%5."/>
      <w:lvlJc w:val="left"/>
      <w:pPr>
        <w:ind w:left="3600" w:hanging="360"/>
      </w:pPr>
    </w:lvl>
    <w:lvl w:ilvl="5" w:tplc="E6AAA746">
      <w:start w:val="1"/>
      <w:numFmt w:val="lowerRoman"/>
      <w:lvlText w:val="%6."/>
      <w:lvlJc w:val="right"/>
      <w:pPr>
        <w:ind w:left="4320" w:hanging="180"/>
      </w:pPr>
    </w:lvl>
    <w:lvl w:ilvl="6" w:tplc="C7663580">
      <w:start w:val="1"/>
      <w:numFmt w:val="decimal"/>
      <w:lvlText w:val="%7."/>
      <w:lvlJc w:val="left"/>
      <w:pPr>
        <w:ind w:left="5040" w:hanging="360"/>
      </w:pPr>
    </w:lvl>
    <w:lvl w:ilvl="7" w:tplc="D8747D0A">
      <w:start w:val="1"/>
      <w:numFmt w:val="lowerLetter"/>
      <w:lvlText w:val="%8."/>
      <w:lvlJc w:val="left"/>
      <w:pPr>
        <w:ind w:left="5760" w:hanging="360"/>
      </w:pPr>
    </w:lvl>
    <w:lvl w:ilvl="8" w:tplc="64B02000">
      <w:start w:val="1"/>
      <w:numFmt w:val="lowerRoman"/>
      <w:lvlText w:val="%9."/>
      <w:lvlJc w:val="right"/>
      <w:pPr>
        <w:ind w:left="6480" w:hanging="180"/>
      </w:pPr>
    </w:lvl>
  </w:abstractNum>
  <w:abstractNum w:abstractNumId="9" w15:restartNumberingAfterBreak="0">
    <w:nsid w:val="3071DEEF"/>
    <w:multiLevelType w:val="hybridMultilevel"/>
    <w:tmpl w:val="C27A5C9E"/>
    <w:lvl w:ilvl="0" w:tplc="AC8E6D1C">
      <w:start w:val="1"/>
      <w:numFmt w:val="bullet"/>
      <w:lvlText w:val="·"/>
      <w:lvlJc w:val="left"/>
      <w:pPr>
        <w:ind w:left="720" w:hanging="360"/>
      </w:pPr>
      <w:rPr>
        <w:rFonts w:ascii="Symbol" w:hAnsi="Symbol" w:hint="default"/>
      </w:rPr>
    </w:lvl>
    <w:lvl w:ilvl="1" w:tplc="35E8975C">
      <w:start w:val="1"/>
      <w:numFmt w:val="lowerLetter"/>
      <w:lvlText w:val="%2."/>
      <w:lvlJc w:val="left"/>
      <w:pPr>
        <w:ind w:left="1440" w:hanging="360"/>
      </w:pPr>
    </w:lvl>
    <w:lvl w:ilvl="2" w:tplc="3B70A0CA">
      <w:start w:val="1"/>
      <w:numFmt w:val="bullet"/>
      <w:lvlText w:val=""/>
      <w:lvlJc w:val="left"/>
      <w:pPr>
        <w:ind w:left="2160" w:hanging="360"/>
      </w:pPr>
      <w:rPr>
        <w:rFonts w:ascii="Wingdings" w:hAnsi="Wingdings" w:hint="default"/>
      </w:rPr>
    </w:lvl>
    <w:lvl w:ilvl="3" w:tplc="E7B49EE2">
      <w:start w:val="1"/>
      <w:numFmt w:val="bullet"/>
      <w:lvlText w:val=""/>
      <w:lvlJc w:val="left"/>
      <w:pPr>
        <w:ind w:left="2880" w:hanging="360"/>
      </w:pPr>
      <w:rPr>
        <w:rFonts w:ascii="Symbol" w:hAnsi="Symbol" w:hint="default"/>
      </w:rPr>
    </w:lvl>
    <w:lvl w:ilvl="4" w:tplc="CC9E45DE">
      <w:start w:val="1"/>
      <w:numFmt w:val="bullet"/>
      <w:lvlText w:val="o"/>
      <w:lvlJc w:val="left"/>
      <w:pPr>
        <w:ind w:left="3600" w:hanging="360"/>
      </w:pPr>
      <w:rPr>
        <w:rFonts w:ascii="Courier New" w:hAnsi="Courier New" w:hint="default"/>
      </w:rPr>
    </w:lvl>
    <w:lvl w:ilvl="5" w:tplc="B282C10E">
      <w:start w:val="1"/>
      <w:numFmt w:val="bullet"/>
      <w:lvlText w:val=""/>
      <w:lvlJc w:val="left"/>
      <w:pPr>
        <w:ind w:left="4320" w:hanging="360"/>
      </w:pPr>
      <w:rPr>
        <w:rFonts w:ascii="Wingdings" w:hAnsi="Wingdings" w:hint="default"/>
      </w:rPr>
    </w:lvl>
    <w:lvl w:ilvl="6" w:tplc="D87A5F46">
      <w:start w:val="1"/>
      <w:numFmt w:val="bullet"/>
      <w:lvlText w:val=""/>
      <w:lvlJc w:val="left"/>
      <w:pPr>
        <w:ind w:left="5040" w:hanging="360"/>
      </w:pPr>
      <w:rPr>
        <w:rFonts w:ascii="Symbol" w:hAnsi="Symbol" w:hint="default"/>
      </w:rPr>
    </w:lvl>
    <w:lvl w:ilvl="7" w:tplc="6EC4CF98">
      <w:start w:val="1"/>
      <w:numFmt w:val="bullet"/>
      <w:lvlText w:val="o"/>
      <w:lvlJc w:val="left"/>
      <w:pPr>
        <w:ind w:left="5760" w:hanging="360"/>
      </w:pPr>
      <w:rPr>
        <w:rFonts w:ascii="Courier New" w:hAnsi="Courier New" w:hint="default"/>
      </w:rPr>
    </w:lvl>
    <w:lvl w:ilvl="8" w:tplc="98D47CE6">
      <w:start w:val="1"/>
      <w:numFmt w:val="bullet"/>
      <w:lvlText w:val=""/>
      <w:lvlJc w:val="left"/>
      <w:pPr>
        <w:ind w:left="6480" w:hanging="360"/>
      </w:pPr>
      <w:rPr>
        <w:rFonts w:ascii="Wingdings" w:hAnsi="Wingdings" w:hint="default"/>
      </w:rPr>
    </w:lvl>
  </w:abstractNum>
  <w:abstractNum w:abstractNumId="10" w15:restartNumberingAfterBreak="0">
    <w:nsid w:val="357B670A"/>
    <w:multiLevelType w:val="hybridMultilevel"/>
    <w:tmpl w:val="653E93BC"/>
    <w:lvl w:ilvl="0" w:tplc="372636E4">
      <w:start w:val="1"/>
      <w:numFmt w:val="bullet"/>
      <w:lvlText w:val="·"/>
      <w:lvlJc w:val="left"/>
      <w:pPr>
        <w:ind w:left="720" w:hanging="360"/>
      </w:pPr>
      <w:rPr>
        <w:rFonts w:ascii="Symbol" w:hAnsi="Symbol" w:hint="default"/>
      </w:rPr>
    </w:lvl>
    <w:lvl w:ilvl="1" w:tplc="2A6022C4">
      <w:start w:val="1"/>
      <w:numFmt w:val="lowerLetter"/>
      <w:lvlText w:val="%2."/>
      <w:lvlJc w:val="left"/>
      <w:pPr>
        <w:ind w:left="1440" w:hanging="360"/>
      </w:pPr>
    </w:lvl>
    <w:lvl w:ilvl="2" w:tplc="44AE4BAA">
      <w:start w:val="1"/>
      <w:numFmt w:val="bullet"/>
      <w:lvlText w:val=""/>
      <w:lvlJc w:val="left"/>
      <w:pPr>
        <w:ind w:left="2160" w:hanging="360"/>
      </w:pPr>
      <w:rPr>
        <w:rFonts w:ascii="Wingdings" w:hAnsi="Wingdings" w:hint="default"/>
      </w:rPr>
    </w:lvl>
    <w:lvl w:ilvl="3" w:tplc="05C233B6">
      <w:start w:val="1"/>
      <w:numFmt w:val="bullet"/>
      <w:lvlText w:val=""/>
      <w:lvlJc w:val="left"/>
      <w:pPr>
        <w:ind w:left="2880" w:hanging="360"/>
      </w:pPr>
      <w:rPr>
        <w:rFonts w:ascii="Symbol" w:hAnsi="Symbol" w:hint="default"/>
      </w:rPr>
    </w:lvl>
    <w:lvl w:ilvl="4" w:tplc="50867AF6">
      <w:start w:val="1"/>
      <w:numFmt w:val="bullet"/>
      <w:lvlText w:val="o"/>
      <w:lvlJc w:val="left"/>
      <w:pPr>
        <w:ind w:left="3600" w:hanging="360"/>
      </w:pPr>
      <w:rPr>
        <w:rFonts w:ascii="Courier New" w:hAnsi="Courier New" w:cs="Times New Roman" w:hint="default"/>
      </w:rPr>
    </w:lvl>
    <w:lvl w:ilvl="5" w:tplc="A8FC5598">
      <w:start w:val="1"/>
      <w:numFmt w:val="bullet"/>
      <w:lvlText w:val=""/>
      <w:lvlJc w:val="left"/>
      <w:pPr>
        <w:ind w:left="4320" w:hanging="360"/>
      </w:pPr>
      <w:rPr>
        <w:rFonts w:ascii="Wingdings" w:hAnsi="Wingdings" w:hint="default"/>
      </w:rPr>
    </w:lvl>
    <w:lvl w:ilvl="6" w:tplc="384C364C">
      <w:start w:val="1"/>
      <w:numFmt w:val="bullet"/>
      <w:lvlText w:val=""/>
      <w:lvlJc w:val="left"/>
      <w:pPr>
        <w:ind w:left="5040" w:hanging="360"/>
      </w:pPr>
      <w:rPr>
        <w:rFonts w:ascii="Symbol" w:hAnsi="Symbol" w:hint="default"/>
      </w:rPr>
    </w:lvl>
    <w:lvl w:ilvl="7" w:tplc="86DE845E">
      <w:start w:val="1"/>
      <w:numFmt w:val="bullet"/>
      <w:lvlText w:val="o"/>
      <w:lvlJc w:val="left"/>
      <w:pPr>
        <w:ind w:left="5760" w:hanging="360"/>
      </w:pPr>
      <w:rPr>
        <w:rFonts w:ascii="Courier New" w:hAnsi="Courier New" w:cs="Times New Roman" w:hint="default"/>
      </w:rPr>
    </w:lvl>
    <w:lvl w:ilvl="8" w:tplc="7B1C70C6">
      <w:start w:val="1"/>
      <w:numFmt w:val="bullet"/>
      <w:lvlText w:val=""/>
      <w:lvlJc w:val="left"/>
      <w:pPr>
        <w:ind w:left="6480" w:hanging="360"/>
      </w:pPr>
      <w:rPr>
        <w:rFonts w:ascii="Wingdings" w:hAnsi="Wingdings" w:hint="default"/>
      </w:rPr>
    </w:lvl>
  </w:abstractNum>
  <w:abstractNum w:abstractNumId="11" w15:restartNumberingAfterBreak="0">
    <w:nsid w:val="3CAE23AE"/>
    <w:multiLevelType w:val="hybridMultilevel"/>
    <w:tmpl w:val="0C64AD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723037"/>
    <w:multiLevelType w:val="hybridMultilevel"/>
    <w:tmpl w:val="CF0C9670"/>
    <w:lvl w:ilvl="0" w:tplc="CAB2A13C">
      <w:start w:val="1"/>
      <w:numFmt w:val="bullet"/>
      <w:lvlText w:val="·"/>
      <w:lvlJc w:val="left"/>
      <w:pPr>
        <w:ind w:left="720" w:hanging="360"/>
      </w:pPr>
      <w:rPr>
        <w:rFonts w:ascii="Symbol" w:hAnsi="Symbol" w:hint="default"/>
      </w:rPr>
    </w:lvl>
    <w:lvl w:ilvl="1" w:tplc="09B009D4">
      <w:start w:val="1"/>
      <w:numFmt w:val="lowerLetter"/>
      <w:lvlText w:val="%2."/>
      <w:lvlJc w:val="left"/>
      <w:pPr>
        <w:ind w:left="1440" w:hanging="360"/>
      </w:pPr>
    </w:lvl>
    <w:lvl w:ilvl="2" w:tplc="6FF2273A">
      <w:start w:val="1"/>
      <w:numFmt w:val="bullet"/>
      <w:lvlText w:val=""/>
      <w:lvlJc w:val="left"/>
      <w:pPr>
        <w:ind w:left="2160" w:hanging="360"/>
      </w:pPr>
      <w:rPr>
        <w:rFonts w:ascii="Wingdings" w:hAnsi="Wingdings" w:hint="default"/>
      </w:rPr>
    </w:lvl>
    <w:lvl w:ilvl="3" w:tplc="4ECAFC28">
      <w:start w:val="1"/>
      <w:numFmt w:val="bullet"/>
      <w:lvlText w:val=""/>
      <w:lvlJc w:val="left"/>
      <w:pPr>
        <w:ind w:left="2880" w:hanging="360"/>
      </w:pPr>
      <w:rPr>
        <w:rFonts w:ascii="Symbol" w:hAnsi="Symbol" w:hint="default"/>
      </w:rPr>
    </w:lvl>
    <w:lvl w:ilvl="4" w:tplc="19424A86">
      <w:start w:val="1"/>
      <w:numFmt w:val="bullet"/>
      <w:lvlText w:val="o"/>
      <w:lvlJc w:val="left"/>
      <w:pPr>
        <w:ind w:left="3600" w:hanging="360"/>
      </w:pPr>
      <w:rPr>
        <w:rFonts w:ascii="Courier New" w:hAnsi="Courier New" w:hint="default"/>
      </w:rPr>
    </w:lvl>
    <w:lvl w:ilvl="5" w:tplc="57584C8A">
      <w:start w:val="1"/>
      <w:numFmt w:val="bullet"/>
      <w:lvlText w:val=""/>
      <w:lvlJc w:val="left"/>
      <w:pPr>
        <w:ind w:left="4320" w:hanging="360"/>
      </w:pPr>
      <w:rPr>
        <w:rFonts w:ascii="Wingdings" w:hAnsi="Wingdings" w:hint="default"/>
      </w:rPr>
    </w:lvl>
    <w:lvl w:ilvl="6" w:tplc="D222F11C">
      <w:start w:val="1"/>
      <w:numFmt w:val="bullet"/>
      <w:lvlText w:val=""/>
      <w:lvlJc w:val="left"/>
      <w:pPr>
        <w:ind w:left="5040" w:hanging="360"/>
      </w:pPr>
      <w:rPr>
        <w:rFonts w:ascii="Symbol" w:hAnsi="Symbol" w:hint="default"/>
      </w:rPr>
    </w:lvl>
    <w:lvl w:ilvl="7" w:tplc="4C50E6F0">
      <w:start w:val="1"/>
      <w:numFmt w:val="bullet"/>
      <w:lvlText w:val="o"/>
      <w:lvlJc w:val="left"/>
      <w:pPr>
        <w:ind w:left="5760" w:hanging="360"/>
      </w:pPr>
      <w:rPr>
        <w:rFonts w:ascii="Courier New" w:hAnsi="Courier New" w:hint="default"/>
      </w:rPr>
    </w:lvl>
    <w:lvl w:ilvl="8" w:tplc="390A9740">
      <w:start w:val="1"/>
      <w:numFmt w:val="bullet"/>
      <w:lvlText w:val=""/>
      <w:lvlJc w:val="left"/>
      <w:pPr>
        <w:ind w:left="6480" w:hanging="360"/>
      </w:pPr>
      <w:rPr>
        <w:rFonts w:ascii="Wingdings" w:hAnsi="Wingdings" w:hint="default"/>
      </w:rPr>
    </w:lvl>
  </w:abstractNum>
  <w:abstractNum w:abstractNumId="13" w15:restartNumberingAfterBreak="0">
    <w:nsid w:val="63075177"/>
    <w:multiLevelType w:val="multilevel"/>
    <w:tmpl w:val="28FC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C2745A"/>
    <w:multiLevelType w:val="hybridMultilevel"/>
    <w:tmpl w:val="C136B1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27928"/>
    <w:multiLevelType w:val="hybridMultilevel"/>
    <w:tmpl w:val="CA50E330"/>
    <w:lvl w:ilvl="0" w:tplc="3EF00DBE">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EE61497"/>
    <w:multiLevelType w:val="hybridMultilevel"/>
    <w:tmpl w:val="22127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22158472">
    <w:abstractNumId w:val="6"/>
  </w:num>
  <w:num w:numId="2" w16cid:durableId="40247585">
    <w:abstractNumId w:val="3"/>
  </w:num>
  <w:num w:numId="3" w16cid:durableId="964846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669612">
    <w:abstractNumId w:val="10"/>
    <w:lvlOverride w:ilvl="0"/>
    <w:lvlOverride w:ilvl="1">
      <w:startOverride w:val="1"/>
    </w:lvlOverride>
    <w:lvlOverride w:ilvl="2"/>
    <w:lvlOverride w:ilvl="3"/>
    <w:lvlOverride w:ilvl="4"/>
    <w:lvlOverride w:ilvl="5"/>
    <w:lvlOverride w:ilvl="6"/>
    <w:lvlOverride w:ilvl="7"/>
    <w:lvlOverride w:ilvl="8"/>
  </w:num>
  <w:num w:numId="5" w16cid:durableId="1316567666">
    <w:abstractNumId w:val="9"/>
  </w:num>
  <w:num w:numId="6" w16cid:durableId="1298954612">
    <w:abstractNumId w:val="15"/>
  </w:num>
  <w:num w:numId="7" w16cid:durableId="1341660308">
    <w:abstractNumId w:val="12"/>
  </w:num>
  <w:num w:numId="8" w16cid:durableId="1180697027">
    <w:abstractNumId w:val="8"/>
  </w:num>
  <w:num w:numId="9" w16cid:durableId="1497770582">
    <w:abstractNumId w:val="2"/>
  </w:num>
  <w:num w:numId="10" w16cid:durableId="1157189616">
    <w:abstractNumId w:val="16"/>
  </w:num>
  <w:num w:numId="11" w16cid:durableId="490945753">
    <w:abstractNumId w:val="13"/>
  </w:num>
  <w:num w:numId="12" w16cid:durableId="1946303372">
    <w:abstractNumId w:val="5"/>
  </w:num>
  <w:num w:numId="13" w16cid:durableId="2046055696">
    <w:abstractNumId w:val="7"/>
  </w:num>
  <w:num w:numId="14" w16cid:durableId="45380418">
    <w:abstractNumId w:val="1"/>
  </w:num>
  <w:num w:numId="15" w16cid:durableId="618756568">
    <w:abstractNumId w:val="0"/>
  </w:num>
  <w:num w:numId="16" w16cid:durableId="624383738">
    <w:abstractNumId w:val="14"/>
  </w:num>
  <w:num w:numId="17" w16cid:durableId="1656836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F6"/>
    <w:rsid w:val="000022E1"/>
    <w:rsid w:val="00004484"/>
    <w:rsid w:val="00035287"/>
    <w:rsid w:val="00042A1E"/>
    <w:rsid w:val="00045DA1"/>
    <w:rsid w:val="00050D3D"/>
    <w:rsid w:val="00052F3E"/>
    <w:rsid w:val="00057162"/>
    <w:rsid w:val="00060746"/>
    <w:rsid w:val="00081328"/>
    <w:rsid w:val="000830E3"/>
    <w:rsid w:val="0008716C"/>
    <w:rsid w:val="000902A4"/>
    <w:rsid w:val="00093809"/>
    <w:rsid w:val="00095A6F"/>
    <w:rsid w:val="000A0015"/>
    <w:rsid w:val="000A1213"/>
    <w:rsid w:val="000A2A97"/>
    <w:rsid w:val="000A351F"/>
    <w:rsid w:val="000B1C4B"/>
    <w:rsid w:val="000B2EE2"/>
    <w:rsid w:val="000B7B6D"/>
    <w:rsid w:val="000C10D9"/>
    <w:rsid w:val="000E17F1"/>
    <w:rsid w:val="000F0121"/>
    <w:rsid w:val="000F5301"/>
    <w:rsid w:val="0010538A"/>
    <w:rsid w:val="00110BA2"/>
    <w:rsid w:val="00120DA4"/>
    <w:rsid w:val="00124ACA"/>
    <w:rsid w:val="0015388B"/>
    <w:rsid w:val="001540A0"/>
    <w:rsid w:val="00154552"/>
    <w:rsid w:val="0015691D"/>
    <w:rsid w:val="00171C8E"/>
    <w:rsid w:val="00183C79"/>
    <w:rsid w:val="00193762"/>
    <w:rsid w:val="0019474A"/>
    <w:rsid w:val="00195B49"/>
    <w:rsid w:val="001B0C13"/>
    <w:rsid w:val="001B186D"/>
    <w:rsid w:val="001B3AE2"/>
    <w:rsid w:val="001C31C2"/>
    <w:rsid w:val="001D3206"/>
    <w:rsid w:val="001D3AD5"/>
    <w:rsid w:val="001E0FA9"/>
    <w:rsid w:val="001E1430"/>
    <w:rsid w:val="001F11D7"/>
    <w:rsid w:val="001F265E"/>
    <w:rsid w:val="00204039"/>
    <w:rsid w:val="00233F3C"/>
    <w:rsid w:val="0023545D"/>
    <w:rsid w:val="00236152"/>
    <w:rsid w:val="0024399E"/>
    <w:rsid w:val="00251489"/>
    <w:rsid w:val="002743D6"/>
    <w:rsid w:val="00275462"/>
    <w:rsid w:val="002771BA"/>
    <w:rsid w:val="00281599"/>
    <w:rsid w:val="00287766"/>
    <w:rsid w:val="002A0C20"/>
    <w:rsid w:val="002A1493"/>
    <w:rsid w:val="002A38B2"/>
    <w:rsid w:val="002A4421"/>
    <w:rsid w:val="002B2D4A"/>
    <w:rsid w:val="002B3CC5"/>
    <w:rsid w:val="002C1ED7"/>
    <w:rsid w:val="002C4ED0"/>
    <w:rsid w:val="002D174D"/>
    <w:rsid w:val="002D3B76"/>
    <w:rsid w:val="002F724E"/>
    <w:rsid w:val="00310ACA"/>
    <w:rsid w:val="00310FC8"/>
    <w:rsid w:val="00325894"/>
    <w:rsid w:val="003305E4"/>
    <w:rsid w:val="003557B4"/>
    <w:rsid w:val="00363F82"/>
    <w:rsid w:val="003640DE"/>
    <w:rsid w:val="00366E7C"/>
    <w:rsid w:val="00370E7B"/>
    <w:rsid w:val="003739F7"/>
    <w:rsid w:val="0038167B"/>
    <w:rsid w:val="0038286D"/>
    <w:rsid w:val="0039147D"/>
    <w:rsid w:val="0039552F"/>
    <w:rsid w:val="003A6D04"/>
    <w:rsid w:val="003A7C0C"/>
    <w:rsid w:val="003B35A4"/>
    <w:rsid w:val="003B57E6"/>
    <w:rsid w:val="003B6BB5"/>
    <w:rsid w:val="003C136B"/>
    <w:rsid w:val="003C150A"/>
    <w:rsid w:val="003E6AD3"/>
    <w:rsid w:val="003F3916"/>
    <w:rsid w:val="00414F6A"/>
    <w:rsid w:val="00466323"/>
    <w:rsid w:val="00473B99"/>
    <w:rsid w:val="00486766"/>
    <w:rsid w:val="00490492"/>
    <w:rsid w:val="004A39B3"/>
    <w:rsid w:val="004B3C0B"/>
    <w:rsid w:val="004B4ED2"/>
    <w:rsid w:val="004B5E25"/>
    <w:rsid w:val="004C2EA1"/>
    <w:rsid w:val="004C58C4"/>
    <w:rsid w:val="004C5DA1"/>
    <w:rsid w:val="004E1090"/>
    <w:rsid w:val="004E5130"/>
    <w:rsid w:val="004F4C15"/>
    <w:rsid w:val="004F6592"/>
    <w:rsid w:val="00526F78"/>
    <w:rsid w:val="00543BF9"/>
    <w:rsid w:val="0054469C"/>
    <w:rsid w:val="0054478B"/>
    <w:rsid w:val="00546784"/>
    <w:rsid w:val="00567FBB"/>
    <w:rsid w:val="00574F12"/>
    <w:rsid w:val="0059716E"/>
    <w:rsid w:val="005B2F24"/>
    <w:rsid w:val="005D1A87"/>
    <w:rsid w:val="005D1D1B"/>
    <w:rsid w:val="005E383B"/>
    <w:rsid w:val="005F31A2"/>
    <w:rsid w:val="00601C97"/>
    <w:rsid w:val="00616FD9"/>
    <w:rsid w:val="00630020"/>
    <w:rsid w:val="0063306E"/>
    <w:rsid w:val="006334C4"/>
    <w:rsid w:val="00641929"/>
    <w:rsid w:val="006572E7"/>
    <w:rsid w:val="00681AAB"/>
    <w:rsid w:val="006B1ADC"/>
    <w:rsid w:val="006B4EE1"/>
    <w:rsid w:val="006E0784"/>
    <w:rsid w:val="006E20E2"/>
    <w:rsid w:val="006F6DD9"/>
    <w:rsid w:val="0072279C"/>
    <w:rsid w:val="00723D30"/>
    <w:rsid w:val="00732C20"/>
    <w:rsid w:val="00737728"/>
    <w:rsid w:val="007575EE"/>
    <w:rsid w:val="00762588"/>
    <w:rsid w:val="00773B9D"/>
    <w:rsid w:val="0078251C"/>
    <w:rsid w:val="00782A0A"/>
    <w:rsid w:val="00787EFD"/>
    <w:rsid w:val="007923F9"/>
    <w:rsid w:val="007A76B0"/>
    <w:rsid w:val="007A7AF5"/>
    <w:rsid w:val="007B1077"/>
    <w:rsid w:val="007C40C8"/>
    <w:rsid w:val="007E16B1"/>
    <w:rsid w:val="007F02D3"/>
    <w:rsid w:val="007F2CE4"/>
    <w:rsid w:val="007F528A"/>
    <w:rsid w:val="007F693A"/>
    <w:rsid w:val="00816DB6"/>
    <w:rsid w:val="00822DFF"/>
    <w:rsid w:val="008315D2"/>
    <w:rsid w:val="00852F31"/>
    <w:rsid w:val="00867E84"/>
    <w:rsid w:val="00872D70"/>
    <w:rsid w:val="008A17D6"/>
    <w:rsid w:val="008D3E5A"/>
    <w:rsid w:val="008F39B2"/>
    <w:rsid w:val="009045E2"/>
    <w:rsid w:val="00907A6A"/>
    <w:rsid w:val="009175A1"/>
    <w:rsid w:val="009337B1"/>
    <w:rsid w:val="009339B7"/>
    <w:rsid w:val="00952ADF"/>
    <w:rsid w:val="00953F69"/>
    <w:rsid w:val="00955543"/>
    <w:rsid w:val="00955A67"/>
    <w:rsid w:val="00960418"/>
    <w:rsid w:val="00981B36"/>
    <w:rsid w:val="009872B7"/>
    <w:rsid w:val="009A2DED"/>
    <w:rsid w:val="009A3EA9"/>
    <w:rsid w:val="009B5234"/>
    <w:rsid w:val="009C0773"/>
    <w:rsid w:val="009D0505"/>
    <w:rsid w:val="009D0827"/>
    <w:rsid w:val="009D3488"/>
    <w:rsid w:val="009E20BF"/>
    <w:rsid w:val="009F0F05"/>
    <w:rsid w:val="009F5FA5"/>
    <w:rsid w:val="00A00790"/>
    <w:rsid w:val="00A01AE3"/>
    <w:rsid w:val="00A076FE"/>
    <w:rsid w:val="00A165A7"/>
    <w:rsid w:val="00A16951"/>
    <w:rsid w:val="00A3238D"/>
    <w:rsid w:val="00A367F4"/>
    <w:rsid w:val="00A603B3"/>
    <w:rsid w:val="00A8162F"/>
    <w:rsid w:val="00A84552"/>
    <w:rsid w:val="00A84D63"/>
    <w:rsid w:val="00A87FDF"/>
    <w:rsid w:val="00A91398"/>
    <w:rsid w:val="00AA031D"/>
    <w:rsid w:val="00AB130E"/>
    <w:rsid w:val="00AB501C"/>
    <w:rsid w:val="00AE3988"/>
    <w:rsid w:val="00AF16C4"/>
    <w:rsid w:val="00B0251B"/>
    <w:rsid w:val="00B24D09"/>
    <w:rsid w:val="00B27247"/>
    <w:rsid w:val="00B320AD"/>
    <w:rsid w:val="00B34869"/>
    <w:rsid w:val="00B34904"/>
    <w:rsid w:val="00B3493B"/>
    <w:rsid w:val="00B361A8"/>
    <w:rsid w:val="00B47EAE"/>
    <w:rsid w:val="00B6017D"/>
    <w:rsid w:val="00B76379"/>
    <w:rsid w:val="00B77EB0"/>
    <w:rsid w:val="00B81049"/>
    <w:rsid w:val="00BA4B85"/>
    <w:rsid w:val="00BB3377"/>
    <w:rsid w:val="00BC3483"/>
    <w:rsid w:val="00BD08F3"/>
    <w:rsid w:val="00BD1974"/>
    <w:rsid w:val="00BD4F11"/>
    <w:rsid w:val="00BE24B9"/>
    <w:rsid w:val="00C00298"/>
    <w:rsid w:val="00C03AC2"/>
    <w:rsid w:val="00C06C1B"/>
    <w:rsid w:val="00C1120A"/>
    <w:rsid w:val="00C35CFC"/>
    <w:rsid w:val="00C37469"/>
    <w:rsid w:val="00C54378"/>
    <w:rsid w:val="00C631CA"/>
    <w:rsid w:val="00C854D9"/>
    <w:rsid w:val="00C90809"/>
    <w:rsid w:val="00CA7A9C"/>
    <w:rsid w:val="00CD667D"/>
    <w:rsid w:val="00CF3D6F"/>
    <w:rsid w:val="00D273E1"/>
    <w:rsid w:val="00D370C5"/>
    <w:rsid w:val="00D53FB9"/>
    <w:rsid w:val="00D56C21"/>
    <w:rsid w:val="00D61936"/>
    <w:rsid w:val="00D75E97"/>
    <w:rsid w:val="00D843F6"/>
    <w:rsid w:val="00DA091B"/>
    <w:rsid w:val="00DB2CC2"/>
    <w:rsid w:val="00DB4B8C"/>
    <w:rsid w:val="00DB64E2"/>
    <w:rsid w:val="00DC6B9C"/>
    <w:rsid w:val="00DD77B7"/>
    <w:rsid w:val="00DE200F"/>
    <w:rsid w:val="00DE24B3"/>
    <w:rsid w:val="00E06726"/>
    <w:rsid w:val="00E1165D"/>
    <w:rsid w:val="00E17D91"/>
    <w:rsid w:val="00E43686"/>
    <w:rsid w:val="00EA4427"/>
    <w:rsid w:val="00EA448B"/>
    <w:rsid w:val="00EB19E1"/>
    <w:rsid w:val="00EB2F2F"/>
    <w:rsid w:val="00EC2403"/>
    <w:rsid w:val="00EC461B"/>
    <w:rsid w:val="00EC4C06"/>
    <w:rsid w:val="00ED357F"/>
    <w:rsid w:val="00EE051A"/>
    <w:rsid w:val="00EE7AAA"/>
    <w:rsid w:val="00F24036"/>
    <w:rsid w:val="00F248A6"/>
    <w:rsid w:val="00F44222"/>
    <w:rsid w:val="00F51BFA"/>
    <w:rsid w:val="00F632DF"/>
    <w:rsid w:val="00F75DFA"/>
    <w:rsid w:val="00F8354A"/>
    <w:rsid w:val="00F84924"/>
    <w:rsid w:val="00F86FCC"/>
    <w:rsid w:val="00FA16C4"/>
    <w:rsid w:val="00FA3305"/>
    <w:rsid w:val="00FA4179"/>
    <w:rsid w:val="00FC0D74"/>
    <w:rsid w:val="00FC1DB7"/>
    <w:rsid w:val="00FC6B08"/>
    <w:rsid w:val="00FC6D78"/>
    <w:rsid w:val="00FD6962"/>
    <w:rsid w:val="00FE4F01"/>
    <w:rsid w:val="00FE7DA4"/>
    <w:rsid w:val="00FF2B06"/>
    <w:rsid w:val="00FF4160"/>
    <w:rsid w:val="00FF4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D6DFF"/>
  <w15:docId w15:val="{3204C959-88D8-47BA-B40F-E44CBDD9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01" w:lineRule="auto"/>
      <w:ind w:left="5"/>
    </w:pPr>
    <w:rPr>
      <w:rFonts w:ascii="Arial" w:eastAsia="Arial" w:hAnsi="Arial" w:cs="Arial"/>
      <w:color w:val="25355A"/>
      <w:sz w:val="14"/>
    </w:rPr>
  </w:style>
  <w:style w:type="paragraph" w:styleId="Heading1">
    <w:name w:val="heading 1"/>
    <w:basedOn w:val="Normal"/>
    <w:next w:val="Normal"/>
    <w:link w:val="Heading1Char"/>
    <w:qFormat/>
    <w:rsid w:val="002D3B76"/>
    <w:pPr>
      <w:keepNext/>
      <w:spacing w:line="240" w:lineRule="auto"/>
      <w:ind w:left="0"/>
      <w:outlineLvl w:val="0"/>
    </w:pPr>
    <w:rPr>
      <w:rFonts w:ascii="Times New Roman" w:eastAsia="Times New Roman" w:hAnsi="Times New Roman" w:cs="Times New Roman"/>
      <w:color w:val="auto"/>
      <w:sz w:val="24"/>
      <w:szCs w:val="20"/>
      <w:lang w:val="en-GB"/>
    </w:rPr>
  </w:style>
  <w:style w:type="paragraph" w:styleId="Heading2">
    <w:name w:val="heading 2"/>
    <w:basedOn w:val="Normal"/>
    <w:next w:val="Normal"/>
    <w:link w:val="Heading2Char"/>
    <w:uiPriority w:val="9"/>
    <w:semiHidden/>
    <w:unhideWhenUsed/>
    <w:qFormat/>
    <w:rsid w:val="0063306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1D3206"/>
    <w:pPr>
      <w:spacing w:line="240" w:lineRule="auto"/>
      <w:ind w:left="0"/>
    </w:pPr>
    <w:rPr>
      <w:rFonts w:ascii="Times New Roman" w:eastAsiaTheme="minorHAnsi" w:hAnsi="Times New Roman" w:cs="Times New Roman"/>
      <w:color w:val="auto"/>
      <w:sz w:val="24"/>
      <w:szCs w:val="24"/>
      <w:lang w:val="en-CA" w:eastAsia="en-CA"/>
    </w:rPr>
  </w:style>
  <w:style w:type="character" w:styleId="Hyperlink">
    <w:name w:val="Hyperlink"/>
    <w:basedOn w:val="DefaultParagraphFont"/>
    <w:uiPriority w:val="99"/>
    <w:unhideWhenUsed/>
    <w:rsid w:val="001D3206"/>
    <w:rPr>
      <w:color w:val="0563C1" w:themeColor="hyperlink"/>
      <w:u w:val="single"/>
    </w:rPr>
  </w:style>
  <w:style w:type="paragraph" w:styleId="Header">
    <w:name w:val="header"/>
    <w:basedOn w:val="Normal"/>
    <w:link w:val="HeaderChar"/>
    <w:uiPriority w:val="99"/>
    <w:unhideWhenUsed/>
    <w:rsid w:val="00F51BFA"/>
    <w:pPr>
      <w:tabs>
        <w:tab w:val="center" w:pos="4680"/>
        <w:tab w:val="right" w:pos="9360"/>
      </w:tabs>
      <w:spacing w:line="240" w:lineRule="auto"/>
    </w:pPr>
  </w:style>
  <w:style w:type="character" w:customStyle="1" w:styleId="HeaderChar">
    <w:name w:val="Header Char"/>
    <w:basedOn w:val="DefaultParagraphFont"/>
    <w:link w:val="Header"/>
    <w:uiPriority w:val="99"/>
    <w:rsid w:val="00F51BFA"/>
    <w:rPr>
      <w:rFonts w:ascii="Arial" w:eastAsia="Arial" w:hAnsi="Arial" w:cs="Arial"/>
      <w:color w:val="25355A"/>
      <w:sz w:val="14"/>
    </w:rPr>
  </w:style>
  <w:style w:type="paragraph" w:styleId="Footer">
    <w:name w:val="footer"/>
    <w:basedOn w:val="Normal"/>
    <w:link w:val="FooterChar"/>
    <w:uiPriority w:val="99"/>
    <w:unhideWhenUsed/>
    <w:rsid w:val="00F51BFA"/>
    <w:pPr>
      <w:tabs>
        <w:tab w:val="center" w:pos="4680"/>
        <w:tab w:val="right" w:pos="9360"/>
      </w:tabs>
      <w:spacing w:line="240" w:lineRule="auto"/>
    </w:pPr>
  </w:style>
  <w:style w:type="character" w:customStyle="1" w:styleId="FooterChar">
    <w:name w:val="Footer Char"/>
    <w:basedOn w:val="DefaultParagraphFont"/>
    <w:link w:val="Footer"/>
    <w:uiPriority w:val="99"/>
    <w:rsid w:val="00F51BFA"/>
    <w:rPr>
      <w:rFonts w:ascii="Arial" w:eastAsia="Arial" w:hAnsi="Arial" w:cs="Arial"/>
      <w:color w:val="25355A"/>
      <w:sz w:val="14"/>
    </w:rPr>
  </w:style>
  <w:style w:type="paragraph" w:styleId="PlainText">
    <w:name w:val="Plain Text"/>
    <w:basedOn w:val="Normal"/>
    <w:link w:val="PlainTextChar"/>
    <w:uiPriority w:val="99"/>
    <w:unhideWhenUsed/>
    <w:rsid w:val="00EB19E1"/>
    <w:pPr>
      <w:spacing w:line="240" w:lineRule="auto"/>
      <w:ind w:left="0"/>
    </w:pPr>
    <w:rPr>
      <w:rFonts w:ascii="Consolas" w:eastAsia="Times New Roman" w:hAnsi="Consolas" w:cs="Times New Roman"/>
      <w:color w:val="auto"/>
      <w:sz w:val="21"/>
      <w:szCs w:val="21"/>
      <w:lang w:val="x-none" w:eastAsia="x-none"/>
    </w:rPr>
  </w:style>
  <w:style w:type="character" w:customStyle="1" w:styleId="PlainTextChar">
    <w:name w:val="Plain Text Char"/>
    <w:basedOn w:val="DefaultParagraphFont"/>
    <w:link w:val="PlainText"/>
    <w:uiPriority w:val="99"/>
    <w:rsid w:val="00EB19E1"/>
    <w:rPr>
      <w:rFonts w:ascii="Consolas" w:eastAsia="Times New Roman" w:hAnsi="Consolas" w:cs="Times New Roman"/>
      <w:sz w:val="21"/>
      <w:szCs w:val="21"/>
      <w:lang w:val="x-none" w:eastAsia="x-none"/>
    </w:rPr>
  </w:style>
  <w:style w:type="character" w:customStyle="1" w:styleId="Heading1Char">
    <w:name w:val="Heading 1 Char"/>
    <w:basedOn w:val="DefaultParagraphFont"/>
    <w:link w:val="Heading1"/>
    <w:rsid w:val="002D3B76"/>
    <w:rPr>
      <w:rFonts w:ascii="Times New Roman" w:eastAsia="Times New Roman" w:hAnsi="Times New Roman" w:cs="Times New Roman"/>
      <w:sz w:val="24"/>
      <w:szCs w:val="20"/>
      <w:lang w:val="en-GB"/>
    </w:rPr>
  </w:style>
  <w:style w:type="paragraph" w:styleId="BodyText">
    <w:name w:val="Body Text"/>
    <w:basedOn w:val="Normal"/>
    <w:link w:val="BodyTextChar"/>
    <w:unhideWhenUsed/>
    <w:rsid w:val="002D3B76"/>
    <w:pPr>
      <w:spacing w:line="240" w:lineRule="auto"/>
      <w:ind w:left="0"/>
    </w:pPr>
    <w:rPr>
      <w:rFonts w:ascii="Times New Roman" w:eastAsia="Times New Roman" w:hAnsi="Times New Roman" w:cs="Times New Roman"/>
      <w:i/>
      <w:color w:val="auto"/>
      <w:sz w:val="24"/>
      <w:szCs w:val="20"/>
      <w:lang w:val="en-GB"/>
    </w:rPr>
  </w:style>
  <w:style w:type="character" w:customStyle="1" w:styleId="BodyTextChar">
    <w:name w:val="Body Text Char"/>
    <w:basedOn w:val="DefaultParagraphFont"/>
    <w:link w:val="BodyText"/>
    <w:rsid w:val="002D3B76"/>
    <w:rPr>
      <w:rFonts w:ascii="Times New Roman" w:eastAsia="Times New Roman" w:hAnsi="Times New Roman" w:cs="Times New Roman"/>
      <w:i/>
      <w:sz w:val="24"/>
      <w:szCs w:val="20"/>
      <w:lang w:val="en-GB"/>
    </w:rPr>
  </w:style>
  <w:style w:type="paragraph" w:customStyle="1" w:styleId="Body">
    <w:name w:val="Body"/>
    <w:rsid w:val="002D3B76"/>
    <w:pPr>
      <w:spacing w:after="0" w:line="240" w:lineRule="auto"/>
    </w:pPr>
    <w:rPr>
      <w:rFonts w:ascii="Helvetica" w:eastAsia="ヒラギノ角ゴ Pro W3" w:hAnsi="Helvetica" w:cs="Times New Roman"/>
      <w:color w:val="000000"/>
      <w:sz w:val="24"/>
      <w:szCs w:val="20"/>
      <w:lang w:eastAsia="en-CA"/>
    </w:rPr>
  </w:style>
  <w:style w:type="paragraph" w:styleId="ListParagraph">
    <w:name w:val="List Paragraph"/>
    <w:basedOn w:val="Normal"/>
    <w:uiPriority w:val="34"/>
    <w:qFormat/>
    <w:rsid w:val="002D3B76"/>
    <w:pPr>
      <w:spacing w:after="200" w:line="276" w:lineRule="auto"/>
      <w:ind w:left="720"/>
      <w:contextualSpacing/>
    </w:pPr>
    <w:rPr>
      <w:rFonts w:eastAsiaTheme="minorHAnsi"/>
      <w:color w:val="auto"/>
      <w:sz w:val="22"/>
      <w:lang w:val="en-CA"/>
    </w:rPr>
  </w:style>
  <w:style w:type="character" w:customStyle="1" w:styleId="Heading2Char">
    <w:name w:val="Heading 2 Char"/>
    <w:basedOn w:val="DefaultParagraphFont"/>
    <w:link w:val="Heading2"/>
    <w:uiPriority w:val="9"/>
    <w:semiHidden/>
    <w:rsid w:val="0063306E"/>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9D0827"/>
    <w:rPr>
      <w:color w:val="605E5C"/>
      <w:shd w:val="clear" w:color="auto" w:fill="E1DFDD"/>
    </w:rPr>
  </w:style>
  <w:style w:type="table" w:styleId="TableGrid">
    <w:name w:val="Table Grid"/>
    <w:basedOn w:val="TableNormal"/>
    <w:uiPriority w:val="59"/>
    <w:rsid w:val="00B24D0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3BF9"/>
    <w:pPr>
      <w:spacing w:after="0" w:line="240" w:lineRule="auto"/>
    </w:pPr>
    <w:rPr>
      <w:rFonts w:ascii="Arial" w:eastAsia="Arial" w:hAnsi="Arial" w:cs="Arial"/>
      <w:color w:val="25355A"/>
      <w:sz w:val="14"/>
    </w:rPr>
  </w:style>
  <w:style w:type="character" w:styleId="CommentReference">
    <w:name w:val="annotation reference"/>
    <w:basedOn w:val="DefaultParagraphFont"/>
    <w:uiPriority w:val="99"/>
    <w:semiHidden/>
    <w:unhideWhenUsed/>
    <w:rsid w:val="006F6DD9"/>
    <w:rPr>
      <w:sz w:val="16"/>
      <w:szCs w:val="16"/>
    </w:rPr>
  </w:style>
  <w:style w:type="paragraph" w:styleId="CommentText">
    <w:name w:val="annotation text"/>
    <w:basedOn w:val="Normal"/>
    <w:link w:val="CommentTextChar"/>
    <w:uiPriority w:val="99"/>
    <w:unhideWhenUsed/>
    <w:rsid w:val="006F6DD9"/>
    <w:pPr>
      <w:spacing w:line="240" w:lineRule="auto"/>
    </w:pPr>
    <w:rPr>
      <w:sz w:val="20"/>
      <w:szCs w:val="20"/>
    </w:rPr>
  </w:style>
  <w:style w:type="character" w:customStyle="1" w:styleId="CommentTextChar">
    <w:name w:val="Comment Text Char"/>
    <w:basedOn w:val="DefaultParagraphFont"/>
    <w:link w:val="CommentText"/>
    <w:uiPriority w:val="99"/>
    <w:rsid w:val="006F6DD9"/>
    <w:rPr>
      <w:rFonts w:ascii="Arial" w:eastAsia="Arial" w:hAnsi="Arial" w:cs="Arial"/>
      <w:color w:val="25355A"/>
      <w:sz w:val="20"/>
      <w:szCs w:val="20"/>
    </w:rPr>
  </w:style>
  <w:style w:type="paragraph" w:styleId="CommentSubject">
    <w:name w:val="annotation subject"/>
    <w:basedOn w:val="CommentText"/>
    <w:next w:val="CommentText"/>
    <w:link w:val="CommentSubjectChar"/>
    <w:uiPriority w:val="99"/>
    <w:semiHidden/>
    <w:unhideWhenUsed/>
    <w:rsid w:val="006F6DD9"/>
    <w:rPr>
      <w:b/>
      <w:bCs/>
    </w:rPr>
  </w:style>
  <w:style w:type="character" w:customStyle="1" w:styleId="CommentSubjectChar">
    <w:name w:val="Comment Subject Char"/>
    <w:basedOn w:val="CommentTextChar"/>
    <w:link w:val="CommentSubject"/>
    <w:uiPriority w:val="99"/>
    <w:semiHidden/>
    <w:rsid w:val="006F6DD9"/>
    <w:rPr>
      <w:rFonts w:ascii="Arial" w:eastAsia="Arial" w:hAnsi="Arial" w:cs="Arial"/>
      <w:b/>
      <w:bCs/>
      <w:color w:val="25355A"/>
      <w:sz w:val="20"/>
      <w:szCs w:val="20"/>
    </w:rPr>
  </w:style>
  <w:style w:type="character" w:styleId="FollowedHyperlink">
    <w:name w:val="FollowedHyperlink"/>
    <w:basedOn w:val="DefaultParagraphFont"/>
    <w:uiPriority w:val="99"/>
    <w:semiHidden/>
    <w:unhideWhenUsed/>
    <w:rsid w:val="000A00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753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rningcouncil.utoronto.ca/system/files/2020-03/inventions%20polic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2i.utoronto.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hse.temertymedicine.utoronto.ca/echo" TargetMode="External"/><Relationship Id="rId5" Type="http://schemas.openxmlformats.org/officeDocument/2006/relationships/numbering" Target="numbering.xml"/><Relationship Id="rId15"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2i.utoronto.ca/joi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c273ac-29db-4149-8479-070cba1cdf33" xsi:nil="true"/>
    <lcf76f155ced4ddcb4097134ff3c332f xmlns="4938f1c4-6989-4642-a5ec-5932eb8083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22A68672751F46BD4E157685A307AC" ma:contentTypeVersion="12" ma:contentTypeDescription="Create a new document." ma:contentTypeScope="" ma:versionID="6c51608fd499fffc09e60dae28b82c8e">
  <xsd:schema xmlns:xsd="http://www.w3.org/2001/XMLSchema" xmlns:xs="http://www.w3.org/2001/XMLSchema" xmlns:p="http://schemas.microsoft.com/office/2006/metadata/properties" xmlns:ns2="4938f1c4-6989-4642-a5ec-5932eb808336" xmlns:ns3="1bc273ac-29db-4149-8479-070cba1cdf33" targetNamespace="http://schemas.microsoft.com/office/2006/metadata/properties" ma:root="true" ma:fieldsID="9d27e2bb5f6179369fccfce065e3fbbc" ns2:_="" ns3:_="">
    <xsd:import namespace="4938f1c4-6989-4642-a5ec-5932eb808336"/>
    <xsd:import namespace="1bc273ac-29db-4149-8479-070cba1cd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8f1c4-6989-4642-a5ec-5932eb80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273ac-29db-4149-8479-070cba1cdf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90ce03-4d48-4933-ac2b-2d5de34d2eed}" ma:internalName="TaxCatchAll" ma:showField="CatchAllData" ma:web="1bc273ac-29db-4149-8479-070cba1c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31A88-922E-4FFF-ABAC-3EC2C4F7633D}">
  <ds:schemaRefs>
    <ds:schemaRef ds:uri="http://schemas.microsoft.com/office/2006/metadata/properties"/>
    <ds:schemaRef ds:uri="http://schemas.microsoft.com/office/infopath/2007/PartnerControls"/>
    <ds:schemaRef ds:uri="449652f7-28c7-44cd-8310-f6e4c7d2cca5"/>
    <ds:schemaRef ds:uri="efaba3f0-1c88-47a1-99f3-4f5a6a1b304f"/>
  </ds:schemaRefs>
</ds:datastoreItem>
</file>

<file path=customXml/itemProps2.xml><?xml version="1.0" encoding="utf-8"?>
<ds:datastoreItem xmlns:ds="http://schemas.openxmlformats.org/officeDocument/2006/customXml" ds:itemID="{F05FEC6F-E311-435A-9B32-7B66A14DACE4}">
  <ds:schemaRefs>
    <ds:schemaRef ds:uri="http://schemas.microsoft.com/sharepoint/v3/contenttype/forms"/>
  </ds:schemaRefs>
</ds:datastoreItem>
</file>

<file path=customXml/itemProps3.xml><?xml version="1.0" encoding="utf-8"?>
<ds:datastoreItem xmlns:ds="http://schemas.openxmlformats.org/officeDocument/2006/customXml" ds:itemID="{B8D240D0-E565-4D2C-85C4-54A828196F1A}">
  <ds:schemaRefs>
    <ds:schemaRef ds:uri="http://schemas.openxmlformats.org/officeDocument/2006/bibliography"/>
  </ds:schemaRefs>
</ds:datastoreItem>
</file>

<file path=customXml/itemProps4.xml><?xml version="1.0" encoding="utf-8"?>
<ds:datastoreItem xmlns:ds="http://schemas.openxmlformats.org/officeDocument/2006/customXml" ds:itemID="{DF70500A-E938-4415-861E-32AE7CCB3B98}"/>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6810</Characters>
  <Application>Microsoft Office Word</Application>
  <DocSecurity>0</DocSecurity>
  <Lines>200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Wong</dc:creator>
  <cp:keywords/>
  <cp:lastModifiedBy>Andrea Hung</cp:lastModifiedBy>
  <cp:revision>2</cp:revision>
  <dcterms:created xsi:type="dcterms:W3CDTF">2026-06-05T18:55:00Z</dcterms:created>
  <dcterms:modified xsi:type="dcterms:W3CDTF">2026-06-05T18:55:00Z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0x010100B822A68672751F46BD4E157685A307AC</vt:lpwstr>
  </property>
</Properties>
</file>